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9C244" w14:textId="77777777" w:rsidR="00B93848" w:rsidRPr="005D196A" w:rsidRDefault="00B95517" w:rsidP="007B7A79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5D196A">
        <w:rPr>
          <w:rFonts w:ascii="Arial" w:hAnsi="Arial" w:cs="Arial"/>
          <w:noProof/>
          <w:color w:val="282A2E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9276923">
                <wp:simplePos x="0" y="0"/>
                <wp:positionH relativeFrom="column">
                  <wp:posOffset>-770937</wp:posOffset>
                </wp:positionH>
                <wp:positionV relativeFrom="paragraph">
                  <wp:posOffset>-452243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7pt;margin-top:-35.6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ZwD/FAAAA2gAAAA8AAABkcnMvZG93bnJldi54bWxEj09LAzEUxO+C3yE8oTebtWpp16bFPxTs&#10;RWlaCr09kudmcfOybNLu+u0bQfA4zMxvmMVq8I04UxfrwAruxgUIYhNszZWC/W59OwMRE7LFJjAp&#10;+KEIq+X11QJLG3re0lmnSmQIxxIVuJTaUspoHHmM49ASZ+8rdB5Tll0lbYd9hvtGTopiKj3WnBcc&#10;tvTqyHzrk1egzf3no3nZHw/S9W+T+YdeHzdaqdHN8PwEItGQ/sN/7Xer4AF+r+QbIJ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cA/xQAAANo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7B7A79"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ОТГРУЖЕН</w:t>
      </w:r>
      <w:r w:rsidR="00AB7516"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О ТОВАРОВ СОБСТВЕННОГО </w:t>
      </w:r>
    </w:p>
    <w:p w14:paraId="1A67C09B" w14:textId="1E8541FB" w:rsidR="00B93848" w:rsidRPr="005D196A" w:rsidRDefault="00AB7516" w:rsidP="00B93848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ПРОИЗВОДСТВА,</w:t>
      </w:r>
      <w:r w:rsidR="000D6032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 </w:t>
      </w:r>
      <w:r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РАБОТЫ (УСЛУГИ) </w:t>
      </w:r>
    </w:p>
    <w:p w14:paraId="1F0F44E0" w14:textId="77777777" w:rsidR="00B93848" w:rsidRPr="005D196A" w:rsidRDefault="00AB7516" w:rsidP="00B93848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ВЫПОЛНЕННЫЕ СОБСТВЕННЫМИ СИЛАМИ</w:t>
      </w:r>
    </w:p>
    <w:p w14:paraId="2B7D852F" w14:textId="789B9D49" w:rsidR="00AB7516" w:rsidRPr="005D196A" w:rsidRDefault="00AB7516" w:rsidP="00B93848">
      <w:pPr>
        <w:pStyle w:val="a3"/>
        <w:tabs>
          <w:tab w:val="clear" w:pos="9355"/>
          <w:tab w:val="right" w:pos="10206"/>
          <w:tab w:val="left" w:pos="10348"/>
        </w:tabs>
        <w:spacing w:line="259" w:lineRule="auto"/>
        <w:ind w:left="1134" w:right="-143"/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</w:pPr>
      <w:r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>ПО ВИД</w:t>
      </w:r>
      <w:r w:rsidR="00957FCB" w:rsidRPr="005D196A">
        <w:rPr>
          <w:rFonts w:ascii="Arial" w:hAnsi="Arial" w:cs="Arial"/>
          <w:b/>
          <w:bCs/>
          <w:noProof/>
          <w:color w:val="363194" w:themeColor="accent1"/>
          <w:sz w:val="28"/>
          <w:szCs w:val="28"/>
        </w:rPr>
        <w:t xml:space="preserve">АМ ЭКОНОМИЧЕСКОЙ ДЕЯТЕЛЬНОСТИ 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075F18B6" w14:textId="04EDE725" w:rsidR="0063273E" w:rsidRDefault="00D55929" w:rsidP="00D55ECE">
      <w:pPr>
        <w:ind w:firstLine="567"/>
        <w:jc w:val="both"/>
        <w:rPr>
          <w:rFonts w:ascii="Arial" w:hAnsi="Arial" w:cs="Arial"/>
          <w:color w:val="282A2E"/>
        </w:rPr>
      </w:pPr>
      <w:r w:rsidRPr="000E53F5">
        <w:rPr>
          <w:rFonts w:ascii="Arial" w:hAnsi="Arial" w:cs="Arial"/>
          <w:color w:val="282A2E"/>
        </w:rPr>
        <w:t xml:space="preserve">В </w:t>
      </w:r>
      <w:r w:rsidR="00DB08F4">
        <w:rPr>
          <w:rFonts w:ascii="Arial" w:hAnsi="Arial" w:cs="Arial"/>
          <w:color w:val="282A2E"/>
        </w:rPr>
        <w:t>январе</w:t>
      </w:r>
      <w:r w:rsidR="000E6064">
        <w:rPr>
          <w:rFonts w:ascii="Arial" w:hAnsi="Arial" w:cs="Arial"/>
          <w:color w:val="282A2E"/>
        </w:rPr>
        <w:t xml:space="preserve"> - феврале</w:t>
      </w:r>
      <w:r w:rsidRPr="000E53F5">
        <w:rPr>
          <w:rFonts w:ascii="Arial" w:hAnsi="Arial" w:cs="Arial"/>
          <w:color w:val="282A2E"/>
        </w:rPr>
        <w:t xml:space="preserve"> 202</w:t>
      </w:r>
      <w:r w:rsidR="00DB08F4">
        <w:rPr>
          <w:rFonts w:ascii="Arial" w:hAnsi="Arial" w:cs="Arial"/>
          <w:color w:val="282A2E"/>
        </w:rPr>
        <w:t>4</w:t>
      </w:r>
      <w:r w:rsidRPr="000E53F5">
        <w:rPr>
          <w:rFonts w:ascii="Arial" w:hAnsi="Arial" w:cs="Arial"/>
          <w:color w:val="282A2E"/>
        </w:rPr>
        <w:t xml:space="preserve"> года </w:t>
      </w:r>
      <w:r w:rsidR="00DB08F4">
        <w:rPr>
          <w:rFonts w:ascii="Arial" w:hAnsi="Arial" w:cs="Arial"/>
          <w:color w:val="282A2E"/>
        </w:rPr>
        <w:t xml:space="preserve">потребителям отгружено продукции на </w:t>
      </w:r>
      <w:r w:rsidR="00BC30B5">
        <w:rPr>
          <w:rFonts w:ascii="Arial" w:hAnsi="Arial" w:cs="Arial"/>
          <w:color w:val="282A2E"/>
        </w:rPr>
        <w:t>34550,4</w:t>
      </w:r>
      <w:r w:rsidR="00DB08F4">
        <w:rPr>
          <w:rFonts w:ascii="Arial" w:hAnsi="Arial" w:cs="Arial"/>
          <w:color w:val="282A2E"/>
        </w:rPr>
        <w:t xml:space="preserve"> </w:t>
      </w:r>
      <w:proofErr w:type="gramStart"/>
      <w:r w:rsidR="00DB08F4">
        <w:rPr>
          <w:rFonts w:ascii="Arial" w:hAnsi="Arial" w:cs="Arial"/>
          <w:color w:val="282A2E"/>
        </w:rPr>
        <w:t>млн</w:t>
      </w:r>
      <w:proofErr w:type="gramEnd"/>
      <w:r w:rsidR="00DB08F4">
        <w:rPr>
          <w:rFonts w:ascii="Arial" w:hAnsi="Arial" w:cs="Arial"/>
          <w:color w:val="282A2E"/>
        </w:rPr>
        <w:t xml:space="preserve"> рублей, </w:t>
      </w:r>
      <w:r w:rsidR="00B93848">
        <w:rPr>
          <w:rFonts w:ascii="Arial" w:hAnsi="Arial" w:cs="Arial"/>
          <w:color w:val="282A2E"/>
        </w:rPr>
        <w:t xml:space="preserve">                       </w:t>
      </w:r>
      <w:r w:rsidR="00DB08F4">
        <w:rPr>
          <w:rFonts w:ascii="Arial" w:hAnsi="Arial" w:cs="Arial"/>
          <w:color w:val="282A2E"/>
        </w:rPr>
        <w:t xml:space="preserve">что на </w:t>
      </w:r>
      <w:r w:rsidR="00BC30B5">
        <w:rPr>
          <w:rFonts w:ascii="Arial" w:hAnsi="Arial" w:cs="Arial"/>
          <w:color w:val="282A2E"/>
        </w:rPr>
        <w:t>11,5</w:t>
      </w:r>
      <w:r w:rsidR="00DB08F4">
        <w:rPr>
          <w:rFonts w:ascii="Arial" w:hAnsi="Arial" w:cs="Arial"/>
          <w:color w:val="282A2E"/>
        </w:rPr>
        <w:t xml:space="preserve"> % больше</w:t>
      </w:r>
      <w:r w:rsidR="00957FCB">
        <w:rPr>
          <w:rFonts w:ascii="Arial" w:hAnsi="Arial" w:cs="Arial"/>
          <w:color w:val="282A2E"/>
        </w:rPr>
        <w:t>,</w:t>
      </w:r>
      <w:r w:rsidR="00DB08F4">
        <w:rPr>
          <w:rFonts w:ascii="Arial" w:hAnsi="Arial" w:cs="Arial"/>
          <w:color w:val="282A2E"/>
        </w:rPr>
        <w:t xml:space="preserve"> чем в январе</w:t>
      </w:r>
      <w:r w:rsidR="00BC30B5">
        <w:rPr>
          <w:rFonts w:ascii="Arial" w:hAnsi="Arial" w:cs="Arial"/>
          <w:color w:val="282A2E"/>
        </w:rPr>
        <w:t>-феврале</w:t>
      </w:r>
      <w:r w:rsidR="00DB08F4">
        <w:rPr>
          <w:rFonts w:ascii="Arial" w:hAnsi="Arial" w:cs="Arial"/>
          <w:color w:val="282A2E"/>
        </w:rPr>
        <w:t xml:space="preserve"> 2023 года</w:t>
      </w:r>
      <w:r w:rsidR="00957FCB">
        <w:rPr>
          <w:rFonts w:ascii="Arial" w:hAnsi="Arial" w:cs="Arial"/>
          <w:color w:val="282A2E"/>
        </w:rPr>
        <w:t>.</w:t>
      </w:r>
    </w:p>
    <w:p w14:paraId="561DD273" w14:textId="5B4FC771" w:rsidR="00DB08F4" w:rsidRDefault="00DB08F4" w:rsidP="00D55ECE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>Наибольший удельный вес в общем объеме отгруженной продукции</w:t>
      </w:r>
      <w:r w:rsidR="0063273E">
        <w:rPr>
          <w:rFonts w:ascii="Arial" w:hAnsi="Arial" w:cs="Arial"/>
          <w:color w:val="282A2E"/>
        </w:rPr>
        <w:t xml:space="preserve"> занимает «</w:t>
      </w:r>
      <w:r w:rsidR="00B634A4" w:rsidRPr="00B634A4">
        <w:rPr>
          <w:rFonts w:ascii="Arial" w:hAnsi="Arial" w:cs="Arial"/>
        </w:rPr>
        <w:t>Обеспечение электрической энергией, газом и паром; кондиционирование воздуха</w:t>
      </w:r>
      <w:r w:rsidR="0063273E">
        <w:rPr>
          <w:rFonts w:ascii="Arial" w:hAnsi="Arial" w:cs="Arial"/>
          <w:color w:val="282A2E"/>
        </w:rPr>
        <w:t>» (</w:t>
      </w:r>
      <w:r w:rsidR="004808BF">
        <w:rPr>
          <w:rFonts w:ascii="Arial" w:hAnsi="Arial" w:cs="Arial"/>
          <w:color w:val="282A2E"/>
        </w:rPr>
        <w:t>3</w:t>
      </w:r>
      <w:r w:rsidR="00016E43">
        <w:rPr>
          <w:rFonts w:ascii="Arial" w:hAnsi="Arial" w:cs="Arial"/>
          <w:color w:val="282A2E"/>
        </w:rPr>
        <w:t>0,2</w:t>
      </w:r>
      <w:r w:rsidR="0063273E">
        <w:rPr>
          <w:rFonts w:ascii="Arial" w:hAnsi="Arial" w:cs="Arial"/>
          <w:color w:val="282A2E"/>
        </w:rPr>
        <w:t>%)</w:t>
      </w:r>
      <w:r w:rsidR="00957FCB">
        <w:rPr>
          <w:rFonts w:ascii="Arial" w:hAnsi="Arial" w:cs="Arial"/>
          <w:color w:val="282A2E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1560"/>
        <w:gridCol w:w="1417"/>
        <w:gridCol w:w="1525"/>
      </w:tblGrid>
      <w:tr w:rsidR="000F3461" w14:paraId="17FBBEF3" w14:textId="77777777" w:rsidTr="00B97446">
        <w:trPr>
          <w:trHeight w:val="296"/>
        </w:trPr>
        <w:tc>
          <w:tcPr>
            <w:tcW w:w="10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47010" w14:textId="49F49AB2" w:rsidR="000F3461" w:rsidRPr="00FF5E93" w:rsidRDefault="000F3461" w:rsidP="00D316A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в действующих ценах, </w:t>
            </w:r>
            <w:proofErr w:type="gramStart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>млн</w:t>
            </w:r>
            <w:bookmarkStart w:id="0" w:name="_GoBack"/>
            <w:bookmarkEnd w:id="0"/>
            <w:proofErr w:type="gramEnd"/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t xml:space="preserve"> руб.</w:t>
            </w:r>
          </w:p>
        </w:tc>
      </w:tr>
      <w:tr w:rsidR="008B2228" w14:paraId="7333533C" w14:textId="27BB4970" w:rsidTr="00B97446">
        <w:trPr>
          <w:trHeight w:val="296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5B9F99A" w14:textId="77777777" w:rsidR="008B2228" w:rsidRDefault="008B2228" w:rsidP="00D55ECE">
            <w:pPr>
              <w:jc w:val="both"/>
              <w:rPr>
                <w:rFonts w:ascii="Arial" w:hAnsi="Arial" w:cs="Arial"/>
                <w:color w:val="282A2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B6658" w14:textId="718F38A0" w:rsidR="008B2228" w:rsidRPr="0063273E" w:rsidRDefault="008B2228" w:rsidP="008B2228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4AA94650" w14:textId="3175B7B7" w:rsidR="008B2228" w:rsidRPr="008B2228" w:rsidRDefault="008B2228" w:rsidP="008B2228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8058A" w14:textId="2B3BD561" w:rsidR="008B2228" w:rsidRDefault="008B2228" w:rsidP="008B22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 – февраль</w:t>
            </w:r>
          </w:p>
          <w:p w14:paraId="5AFB3BD5" w14:textId="2D3A28CC" w:rsidR="008B2228" w:rsidRPr="00290915" w:rsidRDefault="008B2228" w:rsidP="008B22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D21AE" w14:textId="38D86090" w:rsidR="008B2228" w:rsidRPr="00DF0E00" w:rsidRDefault="008B2228" w:rsidP="008B22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B97446" w14:paraId="72D5D85C" w14:textId="77777777" w:rsidTr="00B97446">
        <w:trPr>
          <w:trHeight w:val="295"/>
        </w:trPr>
        <w:tc>
          <w:tcPr>
            <w:tcW w:w="4928" w:type="dxa"/>
            <w:vMerge/>
            <w:shd w:val="clear" w:color="auto" w:fill="F2F2F2" w:themeFill="background1" w:themeFillShade="F2"/>
          </w:tcPr>
          <w:p w14:paraId="2A009382" w14:textId="77777777" w:rsidR="00B97446" w:rsidRDefault="00B97446" w:rsidP="00D55ECE">
            <w:pPr>
              <w:jc w:val="both"/>
              <w:rPr>
                <w:rFonts w:ascii="Arial" w:hAnsi="Arial" w:cs="Arial"/>
                <w:color w:val="282A2E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7327B5C5" w14:textId="77777777" w:rsidR="00B97446" w:rsidRPr="0063273E" w:rsidRDefault="00B97446" w:rsidP="008B2228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14:paraId="557534B6" w14:textId="77777777" w:rsidR="00B97446" w:rsidRPr="0063273E" w:rsidRDefault="00B97446" w:rsidP="008B22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2D7A5" w14:textId="443CE755" w:rsidR="00B97446" w:rsidRPr="00DF0E00" w:rsidRDefault="00B9744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5D779C0C" w14:textId="2392BBD4" w:rsidR="00B97446" w:rsidRPr="00DF0E00" w:rsidRDefault="00B9744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50AA60A9" w14:textId="77777777" w:rsidR="00B97446" w:rsidRPr="00DF0E00" w:rsidRDefault="00B9744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334B073E" w14:textId="5CE20CDB" w:rsidR="00B97446" w:rsidRPr="00DF0E00" w:rsidRDefault="00B97446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0C74048F" w14:textId="089A4CA4" w:rsidR="00B97446" w:rsidRPr="00DF0E00" w:rsidRDefault="00B97446" w:rsidP="00B974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0C4B988F" w14:textId="77777777" w:rsidR="00B97446" w:rsidRPr="00DF0E00" w:rsidRDefault="00B9744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1A4A25BC" w14:textId="4B286A49" w:rsidR="00B97446" w:rsidRPr="00DF0E00" w:rsidRDefault="00B9744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29964D8D" w14:textId="27BD75B6" w:rsidR="00B97446" w:rsidRPr="00DF0E00" w:rsidRDefault="00B9744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0629F32B" w14:textId="77777777" w:rsidR="00B97446" w:rsidRPr="00DF0E00" w:rsidRDefault="00B97446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12625D0A" w14:textId="67BE4DDA" w:rsidR="00B97446" w:rsidRPr="00DF0E00" w:rsidRDefault="00B97446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59DF9EA4" w14:textId="4A4A36A5" w:rsidR="00B97446" w:rsidRPr="00DF0E00" w:rsidRDefault="00B97446" w:rsidP="00B97446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BC30B5" w14:paraId="6240C32E" w14:textId="480201CD" w:rsidTr="00B97446">
        <w:tc>
          <w:tcPr>
            <w:tcW w:w="4928" w:type="dxa"/>
            <w:vAlign w:val="bottom"/>
          </w:tcPr>
          <w:p w14:paraId="130D247A" w14:textId="6EB6F71D" w:rsidR="00BC30B5" w:rsidRPr="007B7A79" w:rsidRDefault="00BC30B5" w:rsidP="006327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7A3D2393" w14:textId="031644A4" w:rsidR="00BC30B5" w:rsidRPr="007B7A79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17773,4</w:t>
            </w:r>
          </w:p>
        </w:tc>
        <w:tc>
          <w:tcPr>
            <w:tcW w:w="1560" w:type="dxa"/>
            <w:vAlign w:val="bottom"/>
          </w:tcPr>
          <w:p w14:paraId="168AB4A4" w14:textId="08540493" w:rsidR="00BC30B5" w:rsidRPr="007B7A79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34550,4</w:t>
            </w:r>
          </w:p>
        </w:tc>
        <w:tc>
          <w:tcPr>
            <w:tcW w:w="1417" w:type="dxa"/>
            <w:vAlign w:val="bottom"/>
          </w:tcPr>
          <w:p w14:paraId="65D7035D" w14:textId="1A402957" w:rsidR="00BC30B5" w:rsidRPr="007B7A79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  <w:tc>
          <w:tcPr>
            <w:tcW w:w="1525" w:type="dxa"/>
            <w:vAlign w:val="bottom"/>
          </w:tcPr>
          <w:p w14:paraId="100BFD67" w14:textId="2A7E9FFA" w:rsidR="00BC30B5" w:rsidRPr="007B7A79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111,5</w:t>
            </w:r>
          </w:p>
        </w:tc>
      </w:tr>
      <w:tr w:rsidR="00BC30B5" w14:paraId="6B017BF1" w14:textId="3705096C" w:rsidTr="00B97446">
        <w:tc>
          <w:tcPr>
            <w:tcW w:w="4928" w:type="dxa"/>
            <w:vAlign w:val="bottom"/>
          </w:tcPr>
          <w:p w14:paraId="698CA01D" w14:textId="2E68E504" w:rsidR="00BC30B5" w:rsidRPr="007B7A79" w:rsidRDefault="00BC30B5" w:rsidP="006327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bCs/>
                <w:sz w:val="18"/>
                <w:szCs w:val="18"/>
              </w:rPr>
              <w:t>Сельское, лесное хозяйство, охота,  рыболовство и рыбоводство</w:t>
            </w:r>
          </w:p>
        </w:tc>
        <w:tc>
          <w:tcPr>
            <w:tcW w:w="1417" w:type="dxa"/>
            <w:vAlign w:val="bottom"/>
          </w:tcPr>
          <w:p w14:paraId="52E761A9" w14:textId="3B116DFF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586,1</w:t>
            </w:r>
          </w:p>
        </w:tc>
        <w:tc>
          <w:tcPr>
            <w:tcW w:w="1560" w:type="dxa"/>
            <w:vAlign w:val="bottom"/>
          </w:tcPr>
          <w:p w14:paraId="119A642B" w14:textId="26B59698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1205,5</w:t>
            </w:r>
          </w:p>
        </w:tc>
        <w:tc>
          <w:tcPr>
            <w:tcW w:w="1417" w:type="dxa"/>
            <w:vAlign w:val="bottom"/>
          </w:tcPr>
          <w:p w14:paraId="60814BFB" w14:textId="1F5F1F96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61,2</w:t>
            </w:r>
          </w:p>
        </w:tc>
        <w:tc>
          <w:tcPr>
            <w:tcW w:w="1525" w:type="dxa"/>
            <w:vAlign w:val="bottom"/>
          </w:tcPr>
          <w:p w14:paraId="57474621" w14:textId="1F4B7338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66,1</w:t>
            </w:r>
          </w:p>
        </w:tc>
      </w:tr>
      <w:tr w:rsidR="00BC30B5" w14:paraId="17C13322" w14:textId="645A4E48" w:rsidTr="00B97446">
        <w:tc>
          <w:tcPr>
            <w:tcW w:w="4928" w:type="dxa"/>
            <w:vAlign w:val="bottom"/>
          </w:tcPr>
          <w:p w14:paraId="32FCC0D7" w14:textId="5B200C9A" w:rsidR="00BC30B5" w:rsidRPr="007B7A79" w:rsidRDefault="00BC30B5" w:rsidP="006327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bCs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417" w:type="dxa"/>
            <w:vAlign w:val="bottom"/>
          </w:tcPr>
          <w:p w14:paraId="257ECE5A" w14:textId="2C8FE7E3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394,7</w:t>
            </w:r>
          </w:p>
        </w:tc>
        <w:tc>
          <w:tcPr>
            <w:tcW w:w="1560" w:type="dxa"/>
            <w:vAlign w:val="bottom"/>
          </w:tcPr>
          <w:p w14:paraId="0CBF08CC" w14:textId="27BFC050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772,5</w:t>
            </w:r>
          </w:p>
        </w:tc>
        <w:tc>
          <w:tcPr>
            <w:tcW w:w="1417" w:type="dxa"/>
            <w:vAlign w:val="bottom"/>
          </w:tcPr>
          <w:p w14:paraId="2C2BB09B" w14:textId="02419688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118,7</w:t>
            </w:r>
          </w:p>
        </w:tc>
        <w:tc>
          <w:tcPr>
            <w:tcW w:w="1525" w:type="dxa"/>
            <w:vAlign w:val="bottom"/>
          </w:tcPr>
          <w:p w14:paraId="777A0861" w14:textId="29388E3D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119,9</w:t>
            </w:r>
          </w:p>
        </w:tc>
      </w:tr>
      <w:tr w:rsidR="00BC30B5" w14:paraId="36A02177" w14:textId="1FA0647B" w:rsidTr="00B97446">
        <w:tc>
          <w:tcPr>
            <w:tcW w:w="4928" w:type="dxa"/>
            <w:vAlign w:val="bottom"/>
          </w:tcPr>
          <w:p w14:paraId="69D35B97" w14:textId="049454F6" w:rsidR="00BC30B5" w:rsidRPr="007B7A79" w:rsidRDefault="00BC30B5" w:rsidP="006327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14:paraId="6C6DB18E" w14:textId="79B581CA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1581,1</w:t>
            </w:r>
          </w:p>
        </w:tc>
        <w:tc>
          <w:tcPr>
            <w:tcW w:w="1560" w:type="dxa"/>
            <w:vAlign w:val="bottom"/>
          </w:tcPr>
          <w:p w14:paraId="47417E89" w14:textId="43412C1A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2908,2</w:t>
            </w:r>
          </w:p>
        </w:tc>
        <w:tc>
          <w:tcPr>
            <w:tcW w:w="1417" w:type="dxa"/>
            <w:vAlign w:val="bottom"/>
          </w:tcPr>
          <w:p w14:paraId="11ADB41E" w14:textId="3645B5E4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165,2</w:t>
            </w:r>
          </w:p>
        </w:tc>
        <w:tc>
          <w:tcPr>
            <w:tcW w:w="1525" w:type="dxa"/>
            <w:vAlign w:val="bottom"/>
          </w:tcPr>
          <w:p w14:paraId="673B843E" w14:textId="2B5FBA81" w:rsidR="00BC30B5" w:rsidRPr="007B7A79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146,9</w:t>
            </w:r>
          </w:p>
        </w:tc>
      </w:tr>
      <w:tr w:rsidR="00BC30B5" w14:paraId="6AFF6CCC" w14:textId="714D3C40" w:rsidTr="00B97446">
        <w:tc>
          <w:tcPr>
            <w:tcW w:w="4928" w:type="dxa"/>
            <w:vAlign w:val="bottom"/>
          </w:tcPr>
          <w:p w14:paraId="3830A7F3" w14:textId="533B7EA8" w:rsidR="00BC30B5" w:rsidRPr="0063273E" w:rsidRDefault="00BC30B5" w:rsidP="0063273E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B7A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73E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417" w:type="dxa"/>
            <w:vAlign w:val="bottom"/>
          </w:tcPr>
          <w:p w14:paraId="3DA7E753" w14:textId="77777777" w:rsidR="00BC30B5" w:rsidRPr="0063273E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6D623105" w14:textId="2DC085C5" w:rsidR="00BC30B5" w:rsidRPr="0063273E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A2C259D" w14:textId="77777777" w:rsidR="00BC30B5" w:rsidRPr="0063273E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14:paraId="3B0D5B83" w14:textId="77777777" w:rsidR="00BC30B5" w:rsidRPr="0063273E" w:rsidRDefault="00BC30B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BC30B5" w14:paraId="57B45BF6" w14:textId="0A7C7899" w:rsidTr="00B97446">
        <w:tc>
          <w:tcPr>
            <w:tcW w:w="4928" w:type="dxa"/>
            <w:vAlign w:val="bottom"/>
          </w:tcPr>
          <w:p w14:paraId="48FD98D7" w14:textId="6C993883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417" w:type="dxa"/>
            <w:vAlign w:val="bottom"/>
          </w:tcPr>
          <w:p w14:paraId="43DD521D" w14:textId="1282B611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181,1</w:t>
            </w:r>
          </w:p>
        </w:tc>
        <w:tc>
          <w:tcPr>
            <w:tcW w:w="1560" w:type="dxa"/>
            <w:vAlign w:val="bottom"/>
          </w:tcPr>
          <w:p w14:paraId="1CA3EC7E" w14:textId="3B8F5D6D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365,6</w:t>
            </w:r>
          </w:p>
        </w:tc>
        <w:tc>
          <w:tcPr>
            <w:tcW w:w="1417" w:type="dxa"/>
            <w:vAlign w:val="bottom"/>
          </w:tcPr>
          <w:p w14:paraId="6E097FC0" w14:textId="060001BB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525" w:type="dxa"/>
            <w:vAlign w:val="bottom"/>
          </w:tcPr>
          <w:p w14:paraId="642B4E69" w14:textId="494F2253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</w:tr>
      <w:tr w:rsidR="00BC30B5" w14:paraId="7E8F2FA8" w14:textId="6C6C0143" w:rsidTr="00B97446">
        <w:tc>
          <w:tcPr>
            <w:tcW w:w="4928" w:type="dxa"/>
            <w:vAlign w:val="bottom"/>
          </w:tcPr>
          <w:p w14:paraId="4313B1B7" w14:textId="4D19F2C0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напитков</w:t>
            </w:r>
          </w:p>
        </w:tc>
        <w:tc>
          <w:tcPr>
            <w:tcW w:w="1417" w:type="dxa"/>
            <w:vAlign w:val="bottom"/>
          </w:tcPr>
          <w:p w14:paraId="65958CE0" w14:textId="7BE49740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79,8</w:t>
            </w:r>
          </w:p>
        </w:tc>
        <w:tc>
          <w:tcPr>
            <w:tcW w:w="1560" w:type="dxa"/>
            <w:vAlign w:val="bottom"/>
          </w:tcPr>
          <w:p w14:paraId="354A4D95" w14:textId="4620A593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160,6</w:t>
            </w:r>
          </w:p>
        </w:tc>
        <w:tc>
          <w:tcPr>
            <w:tcW w:w="1417" w:type="dxa"/>
            <w:vAlign w:val="bottom"/>
          </w:tcPr>
          <w:p w14:paraId="52AECE99" w14:textId="6D7CCEB8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83,1</w:t>
            </w:r>
          </w:p>
        </w:tc>
        <w:tc>
          <w:tcPr>
            <w:tcW w:w="1525" w:type="dxa"/>
            <w:vAlign w:val="bottom"/>
          </w:tcPr>
          <w:p w14:paraId="06794F7E" w14:textId="68134C45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83,2</w:t>
            </w:r>
          </w:p>
        </w:tc>
      </w:tr>
      <w:tr w:rsidR="00BC30B5" w14:paraId="1FCF42E8" w14:textId="76EB5AD4" w:rsidTr="00B97446">
        <w:tc>
          <w:tcPr>
            <w:tcW w:w="4928" w:type="dxa"/>
            <w:vAlign w:val="bottom"/>
          </w:tcPr>
          <w:p w14:paraId="27C27DF9" w14:textId="17BD7594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  <w:tc>
          <w:tcPr>
            <w:tcW w:w="1417" w:type="dxa"/>
            <w:vAlign w:val="bottom"/>
          </w:tcPr>
          <w:p w14:paraId="6B6779BE" w14:textId="4761F4C4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0,1</w:t>
            </w:r>
          </w:p>
        </w:tc>
        <w:tc>
          <w:tcPr>
            <w:tcW w:w="1560" w:type="dxa"/>
            <w:vAlign w:val="bottom"/>
          </w:tcPr>
          <w:p w14:paraId="7BB66861" w14:textId="13F7ED28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0,3</w:t>
            </w:r>
          </w:p>
        </w:tc>
        <w:tc>
          <w:tcPr>
            <w:tcW w:w="1417" w:type="dxa"/>
            <w:vAlign w:val="bottom"/>
          </w:tcPr>
          <w:p w14:paraId="736BF95A" w14:textId="2951C4DD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bottom"/>
          </w:tcPr>
          <w:p w14:paraId="3E0870D9" w14:textId="40FA2801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BC30B5" w14:paraId="5ACA4F9E" w14:textId="64DE1C28" w:rsidTr="00B97446">
        <w:tc>
          <w:tcPr>
            <w:tcW w:w="4928" w:type="dxa"/>
            <w:vAlign w:val="bottom"/>
          </w:tcPr>
          <w:p w14:paraId="7E635D91" w14:textId="7ADBA2E3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  <w:tc>
          <w:tcPr>
            <w:tcW w:w="1417" w:type="dxa"/>
            <w:vAlign w:val="bottom"/>
          </w:tcPr>
          <w:p w14:paraId="45097A23" w14:textId="57DD8069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  <w:tc>
          <w:tcPr>
            <w:tcW w:w="1560" w:type="dxa"/>
            <w:vAlign w:val="bottom"/>
          </w:tcPr>
          <w:p w14:paraId="179F714D" w14:textId="67941203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15,3</w:t>
            </w:r>
          </w:p>
        </w:tc>
        <w:tc>
          <w:tcPr>
            <w:tcW w:w="1417" w:type="dxa"/>
            <w:vAlign w:val="bottom"/>
          </w:tcPr>
          <w:p w14:paraId="7B70C8BC" w14:textId="3683DD13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525" w:type="dxa"/>
            <w:vAlign w:val="bottom"/>
          </w:tcPr>
          <w:p w14:paraId="37EB16E1" w14:textId="7BC4EF86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BC30B5" w14:paraId="1C87B1BD" w14:textId="50D9823D" w:rsidTr="00B97446">
        <w:tc>
          <w:tcPr>
            <w:tcW w:w="4928" w:type="dxa"/>
            <w:vAlign w:val="bottom"/>
          </w:tcPr>
          <w:p w14:paraId="3CA9681F" w14:textId="6D46B597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7" w:type="dxa"/>
            <w:vAlign w:val="bottom"/>
          </w:tcPr>
          <w:p w14:paraId="4A0C3DE2" w14:textId="4D25EEC6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29,8</w:t>
            </w:r>
          </w:p>
        </w:tc>
        <w:tc>
          <w:tcPr>
            <w:tcW w:w="1560" w:type="dxa"/>
            <w:vAlign w:val="bottom"/>
          </w:tcPr>
          <w:p w14:paraId="52AEF206" w14:textId="43460EF3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60,9</w:t>
            </w:r>
          </w:p>
        </w:tc>
        <w:tc>
          <w:tcPr>
            <w:tcW w:w="1417" w:type="dxa"/>
            <w:vAlign w:val="bottom"/>
          </w:tcPr>
          <w:p w14:paraId="7D30DFE7" w14:textId="71B86521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189,4</w:t>
            </w:r>
          </w:p>
        </w:tc>
        <w:tc>
          <w:tcPr>
            <w:tcW w:w="1525" w:type="dxa"/>
            <w:vAlign w:val="bottom"/>
          </w:tcPr>
          <w:p w14:paraId="43664975" w14:textId="4A0C8F8F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193,4</w:t>
            </w:r>
          </w:p>
        </w:tc>
      </w:tr>
      <w:tr w:rsidR="00BC30B5" w14:paraId="11573DE6" w14:textId="461CEB8A" w:rsidTr="00B97446">
        <w:tc>
          <w:tcPr>
            <w:tcW w:w="4928" w:type="dxa"/>
            <w:vAlign w:val="bottom"/>
          </w:tcPr>
          <w:p w14:paraId="6654C6C9" w14:textId="1CC83C73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  <w:tc>
          <w:tcPr>
            <w:tcW w:w="1417" w:type="dxa"/>
            <w:vAlign w:val="bottom"/>
          </w:tcPr>
          <w:p w14:paraId="5D5AF2FF" w14:textId="5EEC426E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3,8</w:t>
            </w:r>
          </w:p>
        </w:tc>
        <w:tc>
          <w:tcPr>
            <w:tcW w:w="1560" w:type="dxa"/>
            <w:vAlign w:val="bottom"/>
          </w:tcPr>
          <w:p w14:paraId="052902A6" w14:textId="28BD5BDD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7,7</w:t>
            </w:r>
          </w:p>
        </w:tc>
        <w:tc>
          <w:tcPr>
            <w:tcW w:w="1417" w:type="dxa"/>
            <w:vAlign w:val="bottom"/>
          </w:tcPr>
          <w:p w14:paraId="4AA0B8F1" w14:textId="037A0854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81,5</w:t>
            </w:r>
          </w:p>
        </w:tc>
        <w:tc>
          <w:tcPr>
            <w:tcW w:w="1525" w:type="dxa"/>
            <w:vAlign w:val="bottom"/>
          </w:tcPr>
          <w:p w14:paraId="5E84E566" w14:textId="7B9E2639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82,1</w:t>
            </w:r>
          </w:p>
        </w:tc>
      </w:tr>
      <w:tr w:rsidR="00BC30B5" w14:paraId="7A1F131C" w14:textId="2B6152D9" w:rsidTr="00B97446">
        <w:tc>
          <w:tcPr>
            <w:tcW w:w="4928" w:type="dxa"/>
            <w:vAlign w:val="bottom"/>
          </w:tcPr>
          <w:p w14:paraId="48B3ECC0" w14:textId="6F348D91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7" w:type="dxa"/>
            <w:vAlign w:val="bottom"/>
          </w:tcPr>
          <w:p w14:paraId="398E6EFF" w14:textId="7D2D633F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2,7</w:t>
            </w:r>
          </w:p>
        </w:tc>
        <w:tc>
          <w:tcPr>
            <w:tcW w:w="1560" w:type="dxa"/>
            <w:vAlign w:val="bottom"/>
          </w:tcPr>
          <w:p w14:paraId="28450009" w14:textId="5145628B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3,7</w:t>
            </w:r>
          </w:p>
        </w:tc>
        <w:tc>
          <w:tcPr>
            <w:tcW w:w="1417" w:type="dxa"/>
            <w:vAlign w:val="bottom"/>
          </w:tcPr>
          <w:p w14:paraId="48672333" w14:textId="6DE255AB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525" w:type="dxa"/>
            <w:vAlign w:val="bottom"/>
          </w:tcPr>
          <w:p w14:paraId="4FB40BAC" w14:textId="1EFD85E5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91,6</w:t>
            </w:r>
          </w:p>
        </w:tc>
      </w:tr>
      <w:tr w:rsidR="00BC30B5" w14:paraId="1E85D785" w14:textId="4930B235" w:rsidTr="00B97446">
        <w:tc>
          <w:tcPr>
            <w:tcW w:w="4928" w:type="dxa"/>
            <w:vAlign w:val="bottom"/>
          </w:tcPr>
          <w:p w14:paraId="52DC7BE3" w14:textId="266D34C2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кокса и нефтепродуктов</w:t>
            </w:r>
          </w:p>
        </w:tc>
        <w:tc>
          <w:tcPr>
            <w:tcW w:w="1417" w:type="dxa"/>
            <w:vAlign w:val="bottom"/>
          </w:tcPr>
          <w:p w14:paraId="6F898D14" w14:textId="7F0676EF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4,1</w:t>
            </w:r>
          </w:p>
        </w:tc>
        <w:tc>
          <w:tcPr>
            <w:tcW w:w="1560" w:type="dxa"/>
            <w:vAlign w:val="bottom"/>
          </w:tcPr>
          <w:p w14:paraId="0AF61B66" w14:textId="360D9960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8,3</w:t>
            </w:r>
          </w:p>
        </w:tc>
        <w:tc>
          <w:tcPr>
            <w:tcW w:w="1417" w:type="dxa"/>
            <w:vAlign w:val="bottom"/>
          </w:tcPr>
          <w:p w14:paraId="1601151C" w14:textId="42C1B6BD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174,6</w:t>
            </w:r>
          </w:p>
        </w:tc>
        <w:tc>
          <w:tcPr>
            <w:tcW w:w="1525" w:type="dxa"/>
            <w:vAlign w:val="bottom"/>
          </w:tcPr>
          <w:p w14:paraId="6C31643B" w14:textId="1C8C59B6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171,1</w:t>
            </w:r>
          </w:p>
        </w:tc>
      </w:tr>
      <w:tr w:rsidR="00BC30B5" w14:paraId="58F8C7A3" w14:textId="3DDF287D" w:rsidTr="00B97446">
        <w:tc>
          <w:tcPr>
            <w:tcW w:w="4928" w:type="dxa"/>
            <w:vAlign w:val="bottom"/>
          </w:tcPr>
          <w:p w14:paraId="79F9CBC4" w14:textId="54C77094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vAlign w:val="bottom"/>
          </w:tcPr>
          <w:p w14:paraId="7F0B29F1" w14:textId="4F5A67EB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4,7</w:t>
            </w:r>
          </w:p>
        </w:tc>
        <w:tc>
          <w:tcPr>
            <w:tcW w:w="1560" w:type="dxa"/>
            <w:vAlign w:val="bottom"/>
          </w:tcPr>
          <w:p w14:paraId="6A54F99C" w14:textId="5A51832D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9,4</w:t>
            </w:r>
          </w:p>
        </w:tc>
        <w:tc>
          <w:tcPr>
            <w:tcW w:w="1417" w:type="dxa"/>
            <w:vAlign w:val="bottom"/>
          </w:tcPr>
          <w:p w14:paraId="31BDF32D" w14:textId="04224944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525" w:type="dxa"/>
            <w:vAlign w:val="bottom"/>
          </w:tcPr>
          <w:p w14:paraId="35212365" w14:textId="3261691B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</w:tr>
      <w:tr w:rsidR="00BC30B5" w14:paraId="72CCCAA9" w14:textId="5357A751" w:rsidTr="00B97446">
        <w:tc>
          <w:tcPr>
            <w:tcW w:w="4928" w:type="dxa"/>
            <w:vAlign w:val="bottom"/>
          </w:tcPr>
          <w:p w14:paraId="22283278" w14:textId="725B9325" w:rsidR="00BC30B5" w:rsidRPr="0063273E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417" w:type="dxa"/>
            <w:vAlign w:val="bottom"/>
          </w:tcPr>
          <w:p w14:paraId="7B24D89E" w14:textId="5E09FB83" w:rsidR="00BC30B5" w:rsidRPr="0063273E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193,9</w:t>
            </w:r>
          </w:p>
        </w:tc>
        <w:tc>
          <w:tcPr>
            <w:tcW w:w="1560" w:type="dxa"/>
            <w:vAlign w:val="bottom"/>
          </w:tcPr>
          <w:p w14:paraId="4F9719FC" w14:textId="4002AE1A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372,0</w:t>
            </w:r>
          </w:p>
        </w:tc>
        <w:tc>
          <w:tcPr>
            <w:tcW w:w="1417" w:type="dxa"/>
            <w:vAlign w:val="bottom"/>
          </w:tcPr>
          <w:p w14:paraId="6D9590EA" w14:textId="70C88DA7" w:rsidR="00BC30B5" w:rsidRDefault="00016E43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r w:rsidR="00BB2302">
              <w:rPr>
                <w:rFonts w:ascii="Arial" w:hAnsi="Arial" w:cs="Arial"/>
                <w:color w:val="282A2E"/>
                <w:sz w:val="18"/>
                <w:szCs w:val="18"/>
              </w:rPr>
              <w:t>17,1 р.</w:t>
            </w:r>
          </w:p>
        </w:tc>
        <w:tc>
          <w:tcPr>
            <w:tcW w:w="1525" w:type="dxa"/>
            <w:vAlign w:val="bottom"/>
          </w:tcPr>
          <w:p w14:paraId="64BAAF28" w14:textId="6E1E97FF" w:rsidR="00BC30B5" w:rsidRDefault="00016E43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r w:rsidR="00BB2302">
              <w:rPr>
                <w:rFonts w:ascii="Arial" w:hAnsi="Arial" w:cs="Arial"/>
                <w:color w:val="282A2E"/>
                <w:sz w:val="18"/>
                <w:szCs w:val="18"/>
              </w:rPr>
              <w:t>16,4 р.</w:t>
            </w:r>
          </w:p>
        </w:tc>
      </w:tr>
      <w:tr w:rsidR="00BC30B5" w14:paraId="7C1E37AF" w14:textId="68DE7E7A" w:rsidTr="00B97446">
        <w:tc>
          <w:tcPr>
            <w:tcW w:w="4928" w:type="dxa"/>
            <w:vAlign w:val="bottom"/>
          </w:tcPr>
          <w:p w14:paraId="5EA85A13" w14:textId="313DD857" w:rsidR="00BC30B5" w:rsidRPr="009E2A4A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2A4A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  <w:tc>
          <w:tcPr>
            <w:tcW w:w="1417" w:type="dxa"/>
            <w:vAlign w:val="bottom"/>
          </w:tcPr>
          <w:p w14:paraId="7B947C57" w14:textId="3D20A851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498,4</w:t>
            </w:r>
          </w:p>
        </w:tc>
        <w:tc>
          <w:tcPr>
            <w:tcW w:w="1560" w:type="dxa"/>
            <w:vAlign w:val="bottom"/>
          </w:tcPr>
          <w:p w14:paraId="0A7315F6" w14:textId="28E5FCE0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943,3</w:t>
            </w:r>
          </w:p>
        </w:tc>
        <w:tc>
          <w:tcPr>
            <w:tcW w:w="1417" w:type="dxa"/>
            <w:vAlign w:val="bottom"/>
          </w:tcPr>
          <w:p w14:paraId="01316493" w14:textId="26BA0747" w:rsidR="00BC30B5" w:rsidRDefault="00016E43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r w:rsidR="00BB2302">
              <w:rPr>
                <w:rFonts w:ascii="Arial" w:hAnsi="Arial" w:cs="Arial"/>
                <w:color w:val="282A2E"/>
                <w:sz w:val="18"/>
                <w:szCs w:val="18"/>
              </w:rPr>
              <w:t>2,1 р.</w:t>
            </w:r>
          </w:p>
        </w:tc>
        <w:tc>
          <w:tcPr>
            <w:tcW w:w="1525" w:type="dxa"/>
            <w:vAlign w:val="bottom"/>
          </w:tcPr>
          <w:p w14:paraId="3AA6EC35" w14:textId="473F8F83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188,5</w:t>
            </w:r>
          </w:p>
        </w:tc>
      </w:tr>
      <w:tr w:rsidR="00BC30B5" w14:paraId="3C929C21" w14:textId="30C07796" w:rsidTr="00B97446">
        <w:tc>
          <w:tcPr>
            <w:tcW w:w="4928" w:type="dxa"/>
            <w:vAlign w:val="bottom"/>
          </w:tcPr>
          <w:p w14:paraId="070A86D4" w14:textId="3E02DCFD" w:rsidR="00BC30B5" w:rsidRPr="009E2A4A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2A4A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7" w:type="dxa"/>
            <w:vAlign w:val="bottom"/>
          </w:tcPr>
          <w:p w14:paraId="39E31CAD" w14:textId="6C715F37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37,0</w:t>
            </w:r>
          </w:p>
        </w:tc>
        <w:tc>
          <w:tcPr>
            <w:tcW w:w="1560" w:type="dxa"/>
            <w:vAlign w:val="bottom"/>
          </w:tcPr>
          <w:p w14:paraId="58CFF263" w14:textId="545EBDE3" w:rsidR="00BC30B5" w:rsidRPr="009E2A4A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83,0</w:t>
            </w:r>
          </w:p>
        </w:tc>
        <w:tc>
          <w:tcPr>
            <w:tcW w:w="1417" w:type="dxa"/>
            <w:vAlign w:val="bottom"/>
          </w:tcPr>
          <w:p w14:paraId="23342632" w14:textId="51A77F83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76,7</w:t>
            </w:r>
          </w:p>
        </w:tc>
        <w:tc>
          <w:tcPr>
            <w:tcW w:w="1525" w:type="dxa"/>
            <w:vAlign w:val="bottom"/>
          </w:tcPr>
          <w:p w14:paraId="62B87029" w14:textId="21D39A76" w:rsidR="00BC30B5" w:rsidRDefault="00BB2302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86,1</w:t>
            </w:r>
          </w:p>
        </w:tc>
      </w:tr>
      <w:tr w:rsidR="00BC30B5" w14:paraId="34A85A1A" w14:textId="58B3B759" w:rsidTr="00B97446">
        <w:tc>
          <w:tcPr>
            <w:tcW w:w="4928" w:type="dxa"/>
            <w:vAlign w:val="bottom"/>
          </w:tcPr>
          <w:p w14:paraId="3C8910F6" w14:textId="4E96695E" w:rsidR="00BC30B5" w:rsidRPr="009E2A4A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2A4A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  <w:tc>
          <w:tcPr>
            <w:tcW w:w="1417" w:type="dxa"/>
            <w:vAlign w:val="bottom"/>
          </w:tcPr>
          <w:p w14:paraId="715C7871" w14:textId="72713436" w:rsidR="00BC30B5" w:rsidRPr="009E2A4A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3,0</w:t>
            </w:r>
          </w:p>
        </w:tc>
        <w:tc>
          <w:tcPr>
            <w:tcW w:w="1560" w:type="dxa"/>
            <w:vAlign w:val="bottom"/>
          </w:tcPr>
          <w:p w14:paraId="03858768" w14:textId="7BECF7EB" w:rsidR="00BC30B5" w:rsidRPr="009E2A4A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5,9</w:t>
            </w:r>
          </w:p>
        </w:tc>
        <w:tc>
          <w:tcPr>
            <w:tcW w:w="1417" w:type="dxa"/>
            <w:vAlign w:val="bottom"/>
          </w:tcPr>
          <w:p w14:paraId="70B531BF" w14:textId="4CEFFFC3" w:rsidR="00BC30B5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176,3</w:t>
            </w:r>
          </w:p>
        </w:tc>
        <w:tc>
          <w:tcPr>
            <w:tcW w:w="1525" w:type="dxa"/>
            <w:vAlign w:val="bottom"/>
          </w:tcPr>
          <w:p w14:paraId="018DC51A" w14:textId="49B5E929" w:rsidR="00BC30B5" w:rsidRDefault="00016E43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r w:rsidR="003227C5">
              <w:rPr>
                <w:rFonts w:ascii="Arial" w:hAnsi="Arial" w:cs="Arial"/>
                <w:color w:val="282A2E"/>
                <w:sz w:val="18"/>
                <w:szCs w:val="18"/>
              </w:rPr>
              <w:t>2,1 р.</w:t>
            </w:r>
          </w:p>
        </w:tc>
      </w:tr>
      <w:tr w:rsidR="00BC30B5" w14:paraId="1DCC8EB7" w14:textId="36CF1BE9" w:rsidTr="00B97446">
        <w:tc>
          <w:tcPr>
            <w:tcW w:w="4928" w:type="dxa"/>
            <w:vAlign w:val="bottom"/>
          </w:tcPr>
          <w:p w14:paraId="35E9455D" w14:textId="0FB2AFE7" w:rsidR="00BC30B5" w:rsidRPr="009E2A4A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9E2A4A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417" w:type="dxa"/>
            <w:vAlign w:val="bottom"/>
          </w:tcPr>
          <w:p w14:paraId="5116D0E2" w14:textId="52465E0C" w:rsidR="00BC30B5" w:rsidRPr="009E2A4A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26,7</w:t>
            </w:r>
          </w:p>
        </w:tc>
        <w:tc>
          <w:tcPr>
            <w:tcW w:w="1560" w:type="dxa"/>
            <w:vAlign w:val="bottom"/>
          </w:tcPr>
          <w:p w14:paraId="73584E9B" w14:textId="7092DEDA" w:rsidR="00BC30B5" w:rsidRPr="009E2A4A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52,8</w:t>
            </w:r>
          </w:p>
        </w:tc>
        <w:tc>
          <w:tcPr>
            <w:tcW w:w="1417" w:type="dxa"/>
            <w:vAlign w:val="bottom"/>
          </w:tcPr>
          <w:p w14:paraId="7541DD28" w14:textId="4D7C51FF" w:rsidR="00BC30B5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132,0</w:t>
            </w:r>
          </w:p>
        </w:tc>
        <w:tc>
          <w:tcPr>
            <w:tcW w:w="1525" w:type="dxa"/>
            <w:vAlign w:val="bottom"/>
          </w:tcPr>
          <w:p w14:paraId="426E8C97" w14:textId="356286C5" w:rsidR="00BC30B5" w:rsidRDefault="003227C5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130,7</w:t>
            </w:r>
          </w:p>
        </w:tc>
      </w:tr>
      <w:tr w:rsidR="00BC30B5" w14:paraId="102FA065" w14:textId="26146515" w:rsidTr="00B97446">
        <w:tc>
          <w:tcPr>
            <w:tcW w:w="4928" w:type="dxa"/>
            <w:vAlign w:val="bottom"/>
          </w:tcPr>
          <w:p w14:paraId="5C26E494" w14:textId="5CA11878" w:rsidR="00BC30B5" w:rsidRPr="009E2A4A" w:rsidRDefault="00BC30B5" w:rsidP="007B7A7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9E2A4A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vAlign w:val="bottom"/>
          </w:tcPr>
          <w:p w14:paraId="5B1BE6B1" w14:textId="2B349C7F" w:rsidR="00BC30B5" w:rsidRPr="009E2A4A" w:rsidRDefault="00BC30B5" w:rsidP="008B22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E2A4A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560" w:type="dxa"/>
            <w:vAlign w:val="bottom"/>
          </w:tcPr>
          <w:p w14:paraId="586E07D7" w14:textId="0FA5D821" w:rsidR="00BC30B5" w:rsidRPr="009E2A4A" w:rsidRDefault="003227C5" w:rsidP="008B22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55BCD364" w14:textId="77E12A10" w:rsidR="00BC30B5" w:rsidRPr="00A21BBB" w:rsidRDefault="00A21BBB" w:rsidP="00A21B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173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525" w:type="dxa"/>
            <w:vAlign w:val="bottom"/>
          </w:tcPr>
          <w:p w14:paraId="7776A381" w14:textId="69116495" w:rsidR="00BC30B5" w:rsidRPr="00A21BBB" w:rsidRDefault="00A21BBB" w:rsidP="00A21B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</w:tr>
      <w:tr w:rsidR="00BC30B5" w14:paraId="0E16983E" w14:textId="1D6B73A4" w:rsidTr="00B97446">
        <w:tc>
          <w:tcPr>
            <w:tcW w:w="4928" w:type="dxa"/>
            <w:vAlign w:val="bottom"/>
          </w:tcPr>
          <w:p w14:paraId="0836C385" w14:textId="2C76C7DA" w:rsidR="00BC30B5" w:rsidRPr="009E2A4A" w:rsidRDefault="00BC30B5" w:rsidP="007B7A7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96B00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  <w:tc>
          <w:tcPr>
            <w:tcW w:w="1417" w:type="dxa"/>
            <w:vAlign w:val="bottom"/>
          </w:tcPr>
          <w:p w14:paraId="37F76E87" w14:textId="74920DEB" w:rsidR="00BC30B5" w:rsidRPr="00A21BBB" w:rsidRDefault="00A21BBB" w:rsidP="00A21BB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65</w:t>
            </w:r>
            <w:r>
              <w:rPr>
                <w:rFonts w:ascii="Arial" w:hAnsi="Arial" w:cs="Arial"/>
                <w:bCs/>
                <w:sz w:val="18"/>
                <w:szCs w:val="18"/>
              </w:rPr>
              <w:t>,3</w:t>
            </w:r>
          </w:p>
        </w:tc>
        <w:tc>
          <w:tcPr>
            <w:tcW w:w="1560" w:type="dxa"/>
            <w:vAlign w:val="bottom"/>
          </w:tcPr>
          <w:p w14:paraId="2A580723" w14:textId="2EA08566" w:rsidR="00BC30B5" w:rsidRPr="00A21BBB" w:rsidRDefault="00A21BBB" w:rsidP="00A21B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130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vAlign w:val="bottom"/>
          </w:tcPr>
          <w:p w14:paraId="3AA3BBD0" w14:textId="23F4584F" w:rsidR="00BC30B5" w:rsidRPr="00A21BBB" w:rsidRDefault="00A21BBB" w:rsidP="00A21B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  <w:tc>
          <w:tcPr>
            <w:tcW w:w="1525" w:type="dxa"/>
            <w:vAlign w:val="bottom"/>
          </w:tcPr>
          <w:p w14:paraId="3E402415" w14:textId="5F702856" w:rsidR="00BC30B5" w:rsidRPr="00A21BBB" w:rsidRDefault="00A21BBB" w:rsidP="00A21B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0</w:t>
            </w:r>
          </w:p>
        </w:tc>
      </w:tr>
      <w:tr w:rsidR="00BC30B5" w14:paraId="3D056AAB" w14:textId="3DB51ABD" w:rsidTr="00B97446">
        <w:tc>
          <w:tcPr>
            <w:tcW w:w="4928" w:type="dxa"/>
            <w:vAlign w:val="bottom"/>
          </w:tcPr>
          <w:p w14:paraId="5C7EEEE8" w14:textId="63DDC159" w:rsidR="00BC30B5" w:rsidRPr="009E2A4A" w:rsidRDefault="00BC30B5" w:rsidP="007B7A7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96B00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  <w:tc>
          <w:tcPr>
            <w:tcW w:w="1417" w:type="dxa"/>
            <w:vAlign w:val="bottom"/>
          </w:tcPr>
          <w:p w14:paraId="0CA03099" w14:textId="6CC85BDB" w:rsidR="00BC30B5" w:rsidRPr="009E2A4A" w:rsidRDefault="00A21BBB" w:rsidP="008B22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22,6</w:t>
            </w:r>
          </w:p>
        </w:tc>
        <w:tc>
          <w:tcPr>
            <w:tcW w:w="1560" w:type="dxa"/>
            <w:vAlign w:val="bottom"/>
          </w:tcPr>
          <w:p w14:paraId="787509C9" w14:textId="5D78E0FC" w:rsidR="00BC30B5" w:rsidRDefault="00A21BBB" w:rsidP="008B222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38,0</w:t>
            </w:r>
          </w:p>
        </w:tc>
        <w:tc>
          <w:tcPr>
            <w:tcW w:w="1417" w:type="dxa"/>
            <w:vAlign w:val="bottom"/>
          </w:tcPr>
          <w:p w14:paraId="72C2AD1B" w14:textId="62BEB6D7" w:rsidR="00BC30B5" w:rsidRDefault="00016E43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r w:rsidR="00A21BBB">
              <w:rPr>
                <w:rFonts w:ascii="Arial" w:hAnsi="Arial" w:cs="Arial"/>
                <w:color w:val="282A2E"/>
                <w:sz w:val="18"/>
                <w:szCs w:val="18"/>
              </w:rPr>
              <w:t>5,8 р.</w:t>
            </w:r>
          </w:p>
        </w:tc>
        <w:tc>
          <w:tcPr>
            <w:tcW w:w="1525" w:type="dxa"/>
            <w:vAlign w:val="bottom"/>
          </w:tcPr>
          <w:p w14:paraId="67CF87B8" w14:textId="497933FE" w:rsidR="00BC30B5" w:rsidRDefault="00016E43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в </w:t>
            </w:r>
            <w:r w:rsidR="00A21BBB">
              <w:rPr>
                <w:rFonts w:ascii="Arial" w:hAnsi="Arial" w:cs="Arial"/>
                <w:color w:val="282A2E"/>
                <w:sz w:val="18"/>
                <w:szCs w:val="18"/>
              </w:rPr>
              <w:t>4,9 р.</w:t>
            </w:r>
          </w:p>
        </w:tc>
      </w:tr>
      <w:tr w:rsidR="00BC30B5" w14:paraId="6AC223A3" w14:textId="1F968D7D" w:rsidTr="00B97446">
        <w:tc>
          <w:tcPr>
            <w:tcW w:w="4928" w:type="dxa"/>
            <w:vAlign w:val="bottom"/>
          </w:tcPr>
          <w:p w14:paraId="19AFBA2D" w14:textId="4D4F544A" w:rsidR="00BC30B5" w:rsidRPr="00196B00" w:rsidRDefault="00BC30B5" w:rsidP="007B7A79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196B00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  <w:tc>
          <w:tcPr>
            <w:tcW w:w="1417" w:type="dxa"/>
            <w:vAlign w:val="bottom"/>
          </w:tcPr>
          <w:p w14:paraId="05860CAB" w14:textId="644CBBCC" w:rsidR="00BC30B5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64,1</w:t>
            </w:r>
          </w:p>
        </w:tc>
        <w:tc>
          <w:tcPr>
            <w:tcW w:w="1560" w:type="dxa"/>
            <w:vAlign w:val="bottom"/>
          </w:tcPr>
          <w:p w14:paraId="02A0B811" w14:textId="6ECD74DF" w:rsidR="00BC30B5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130,3</w:t>
            </w:r>
          </w:p>
        </w:tc>
        <w:tc>
          <w:tcPr>
            <w:tcW w:w="1417" w:type="dxa"/>
            <w:vAlign w:val="bottom"/>
          </w:tcPr>
          <w:p w14:paraId="5D940D1D" w14:textId="5B098133" w:rsidR="00BC30B5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151,0</w:t>
            </w:r>
          </w:p>
        </w:tc>
        <w:tc>
          <w:tcPr>
            <w:tcW w:w="1525" w:type="dxa"/>
            <w:vAlign w:val="bottom"/>
          </w:tcPr>
          <w:p w14:paraId="6DBEC09C" w14:textId="16AE7AD7" w:rsidR="00BC30B5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133,6</w:t>
            </w:r>
          </w:p>
        </w:tc>
      </w:tr>
      <w:tr w:rsidR="00BC30B5" w14:paraId="6CCF36FE" w14:textId="49F01675" w:rsidTr="00B97446">
        <w:tc>
          <w:tcPr>
            <w:tcW w:w="4928" w:type="dxa"/>
            <w:vAlign w:val="bottom"/>
          </w:tcPr>
          <w:p w14:paraId="14E58F0E" w14:textId="5C4DAB46" w:rsidR="00BC30B5" w:rsidRPr="007B7A79" w:rsidRDefault="00BC30B5" w:rsidP="009E2A4A">
            <w:pPr>
              <w:rPr>
                <w:rFonts w:ascii="Arial" w:hAnsi="Arial" w:cs="Arial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vAlign w:val="bottom"/>
          </w:tcPr>
          <w:p w14:paraId="45ADB8AB" w14:textId="3EAB4081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5009,3</w:t>
            </w:r>
          </w:p>
        </w:tc>
        <w:tc>
          <w:tcPr>
            <w:tcW w:w="1560" w:type="dxa"/>
            <w:vAlign w:val="bottom"/>
          </w:tcPr>
          <w:p w14:paraId="349254E2" w14:textId="4AD669C2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10417,2</w:t>
            </w:r>
          </w:p>
        </w:tc>
        <w:tc>
          <w:tcPr>
            <w:tcW w:w="1417" w:type="dxa"/>
            <w:vAlign w:val="bottom"/>
          </w:tcPr>
          <w:p w14:paraId="7A86120C" w14:textId="1EA4099A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115,0</w:t>
            </w:r>
          </w:p>
        </w:tc>
        <w:tc>
          <w:tcPr>
            <w:tcW w:w="1525" w:type="dxa"/>
            <w:vAlign w:val="bottom"/>
          </w:tcPr>
          <w:p w14:paraId="1A9A7507" w14:textId="16110F6C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121,7</w:t>
            </w:r>
          </w:p>
        </w:tc>
      </w:tr>
      <w:tr w:rsidR="00BC30B5" w14:paraId="71E4E23F" w14:textId="32883DF3" w:rsidTr="00B97446">
        <w:tc>
          <w:tcPr>
            <w:tcW w:w="4928" w:type="dxa"/>
            <w:vAlign w:val="bottom"/>
          </w:tcPr>
          <w:p w14:paraId="2FCAAF19" w14:textId="2286DEB5" w:rsidR="00BC30B5" w:rsidRPr="007B7A79" w:rsidRDefault="00BC30B5" w:rsidP="009E2A4A">
            <w:pPr>
              <w:rPr>
                <w:rFonts w:ascii="Arial" w:hAnsi="Arial" w:cs="Arial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vAlign w:val="bottom"/>
          </w:tcPr>
          <w:p w14:paraId="0DAC2F4C" w14:textId="278957BC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193,5</w:t>
            </w:r>
          </w:p>
        </w:tc>
        <w:tc>
          <w:tcPr>
            <w:tcW w:w="1560" w:type="dxa"/>
            <w:vAlign w:val="bottom"/>
          </w:tcPr>
          <w:p w14:paraId="219F2897" w14:textId="5AF7954C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360,8</w:t>
            </w:r>
          </w:p>
        </w:tc>
        <w:tc>
          <w:tcPr>
            <w:tcW w:w="1417" w:type="dxa"/>
            <w:vAlign w:val="bottom"/>
          </w:tcPr>
          <w:p w14:paraId="3F4CF8FE" w14:textId="672761D1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525" w:type="dxa"/>
            <w:vAlign w:val="bottom"/>
          </w:tcPr>
          <w:p w14:paraId="2FBD53CB" w14:textId="6CE08DA1" w:rsidR="00BC30B5" w:rsidRPr="007B7A79" w:rsidRDefault="00A21BBB" w:rsidP="008B222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</w:tbl>
    <w:p w14:paraId="4728A3DF" w14:textId="77777777" w:rsidR="00DB08F4" w:rsidRDefault="00DB08F4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37FDA007" w14:textId="77777777" w:rsidR="007B7A79" w:rsidRPr="00DF0E00" w:rsidRDefault="007B7A79" w:rsidP="00D55ECE">
      <w:pPr>
        <w:ind w:firstLine="567"/>
        <w:jc w:val="both"/>
        <w:rPr>
          <w:rFonts w:ascii="Arial" w:hAnsi="Arial" w:cs="Arial"/>
          <w:color w:val="282A2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417"/>
        <w:gridCol w:w="1525"/>
      </w:tblGrid>
      <w:tr w:rsidR="002A643D" w:rsidRPr="0063273E" w14:paraId="09A6751C" w14:textId="4740BB73" w:rsidTr="00695725">
        <w:trPr>
          <w:trHeight w:val="63"/>
        </w:trPr>
        <w:tc>
          <w:tcPr>
            <w:tcW w:w="108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404FE" w14:textId="453442DB" w:rsidR="002A643D" w:rsidRPr="009E2A4A" w:rsidRDefault="002A643D" w:rsidP="005756E1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196B00">
              <w:rPr>
                <w:rFonts w:ascii="Arial" w:hAnsi="Arial" w:cs="Arial"/>
                <w:i/>
                <w:iCs/>
                <w:color w:val="626262" w:themeColor="text2" w:themeShade="BF"/>
                <w:sz w:val="16"/>
                <w:szCs w:val="16"/>
              </w:rPr>
              <w:lastRenderedPageBreak/>
              <w:t>продолжение</w:t>
            </w:r>
          </w:p>
        </w:tc>
      </w:tr>
      <w:tr w:rsidR="00BC30B5" w:rsidRPr="0063273E" w14:paraId="6166D8CB" w14:textId="2D20526D" w:rsidTr="00184082">
        <w:trPr>
          <w:trHeight w:val="296"/>
        </w:trPr>
        <w:tc>
          <w:tcPr>
            <w:tcW w:w="50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1E77B07" w14:textId="77777777" w:rsidR="00BC30B5" w:rsidRDefault="00BC30B5" w:rsidP="005756E1">
            <w:pPr>
              <w:jc w:val="both"/>
              <w:rPr>
                <w:rFonts w:ascii="Arial" w:hAnsi="Arial" w:cs="Arial"/>
                <w:color w:val="282A2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0052E" w14:textId="77777777" w:rsidR="00BC30B5" w:rsidRPr="0063273E" w:rsidRDefault="00BC30B5" w:rsidP="005D3BE3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1BCB23FF" w14:textId="4283ABA6" w:rsidR="00BC30B5" w:rsidRPr="0063273E" w:rsidRDefault="00BC30B5" w:rsidP="005756E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93853" w14:textId="77777777" w:rsidR="00BC30B5" w:rsidRDefault="00BC30B5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Январь – февраль</w:t>
            </w:r>
          </w:p>
          <w:p w14:paraId="747FAEEE" w14:textId="0972812D" w:rsidR="00BC30B5" w:rsidRPr="0063273E" w:rsidRDefault="00BC30B5" w:rsidP="00D6199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3273E">
              <w:rPr>
                <w:rFonts w:ascii="Arial" w:hAnsi="Arial" w:cs="Arial"/>
                <w:i/>
                <w:sz w:val="18"/>
                <w:szCs w:val="18"/>
              </w:rPr>
              <w:t>202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Pr="0063273E">
              <w:rPr>
                <w:rFonts w:ascii="Arial" w:hAnsi="Arial" w:cs="Arial"/>
                <w:i/>
                <w:sz w:val="18"/>
                <w:szCs w:val="18"/>
              </w:rPr>
              <w:t>г.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6E462" w14:textId="7C2DC9B7" w:rsidR="00BC30B5" w:rsidRPr="00DF0E00" w:rsidRDefault="00BC30B5" w:rsidP="00DF56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Темпы роста</w:t>
            </w:r>
          </w:p>
        </w:tc>
      </w:tr>
      <w:tr w:rsidR="00BC30B5" w:rsidRPr="0063273E" w14:paraId="6A07CEA3" w14:textId="77777777" w:rsidTr="00ED50CE">
        <w:trPr>
          <w:trHeight w:val="295"/>
        </w:trPr>
        <w:tc>
          <w:tcPr>
            <w:tcW w:w="5070" w:type="dxa"/>
            <w:vMerge/>
            <w:shd w:val="clear" w:color="auto" w:fill="F2F2F2" w:themeFill="background1" w:themeFillShade="F2"/>
          </w:tcPr>
          <w:p w14:paraId="38A4F219" w14:textId="77777777" w:rsidR="00BC30B5" w:rsidRDefault="00BC30B5" w:rsidP="005756E1">
            <w:pPr>
              <w:jc w:val="both"/>
              <w:rPr>
                <w:rFonts w:ascii="Arial" w:hAnsi="Arial" w:cs="Arial"/>
                <w:color w:val="282A2E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bottom"/>
          </w:tcPr>
          <w:p w14:paraId="2AE8682C" w14:textId="77777777" w:rsidR="00BC30B5" w:rsidRPr="0063273E" w:rsidRDefault="00BC30B5" w:rsidP="00DF565B">
            <w:pPr>
              <w:ind w:left="-227" w:right="-22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bottom"/>
          </w:tcPr>
          <w:p w14:paraId="30F13794" w14:textId="77777777" w:rsidR="00BC30B5" w:rsidRPr="0063273E" w:rsidRDefault="00BC30B5" w:rsidP="00DF56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7003C" w14:textId="77777777" w:rsidR="00BC30B5" w:rsidRPr="00DF0E00" w:rsidRDefault="00BC30B5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февраль</w:t>
            </w:r>
          </w:p>
          <w:p w14:paraId="1EF0E0B4" w14:textId="77777777" w:rsidR="00BC30B5" w:rsidRPr="00DF0E00" w:rsidRDefault="00BC30B5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2024г.</w:t>
            </w:r>
          </w:p>
          <w:p w14:paraId="19E92A3E" w14:textId="77777777" w:rsidR="00BC30B5" w:rsidRPr="00DF0E00" w:rsidRDefault="00BC30B5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 xml:space="preserve"> в % к</w:t>
            </w:r>
          </w:p>
          <w:p w14:paraId="21063FA0" w14:textId="77777777" w:rsidR="00BC30B5" w:rsidRPr="00DF0E00" w:rsidRDefault="00BC30B5" w:rsidP="005D3BE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февралю</w:t>
            </w:r>
          </w:p>
          <w:p w14:paraId="30EDE935" w14:textId="07C3B252" w:rsidR="00BC30B5" w:rsidRPr="00DF0E00" w:rsidRDefault="00BC30B5" w:rsidP="00DF56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sz w:val="18"/>
                <w:szCs w:val="18"/>
              </w:rPr>
              <w:t>2023г.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99CBB6B" w14:textId="77777777" w:rsidR="00BC30B5" w:rsidRPr="00DF0E00" w:rsidRDefault="00BC30B5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январь – </w:t>
            </w:r>
          </w:p>
          <w:p w14:paraId="0CCEEA97" w14:textId="77777777" w:rsidR="00BC30B5" w:rsidRPr="00DF0E00" w:rsidRDefault="00BC30B5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февраль</w:t>
            </w:r>
          </w:p>
          <w:p w14:paraId="790A59ED" w14:textId="77777777" w:rsidR="00BC30B5" w:rsidRPr="00DF0E00" w:rsidRDefault="00BC30B5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2024г. </w:t>
            </w:r>
          </w:p>
          <w:p w14:paraId="1D28C658" w14:textId="77777777" w:rsidR="00BC30B5" w:rsidRPr="00DF0E00" w:rsidRDefault="00BC30B5" w:rsidP="005D3BE3">
            <w:pPr>
              <w:ind w:left="-227" w:right="-227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 % к</w:t>
            </w:r>
          </w:p>
          <w:p w14:paraId="404DF184" w14:textId="77777777" w:rsidR="00BC30B5" w:rsidRPr="00DF0E00" w:rsidRDefault="00BC30B5" w:rsidP="005D3BE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январю – февралю</w:t>
            </w:r>
          </w:p>
          <w:p w14:paraId="321851D3" w14:textId="09371CBD" w:rsidR="00BC30B5" w:rsidRPr="00DF0E00" w:rsidRDefault="00BC30B5" w:rsidP="00DF565B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F0E0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2023г.</w:t>
            </w:r>
          </w:p>
        </w:tc>
      </w:tr>
      <w:tr w:rsidR="00BC30B5" w:rsidRPr="009E2A4A" w14:paraId="7537FE36" w14:textId="3F7453B3" w:rsidTr="00725A9E">
        <w:tc>
          <w:tcPr>
            <w:tcW w:w="5070" w:type="dxa"/>
            <w:vAlign w:val="bottom"/>
          </w:tcPr>
          <w:p w14:paraId="00AAE16A" w14:textId="4F0456A7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 xml:space="preserve">Строительство </w:t>
            </w:r>
          </w:p>
        </w:tc>
        <w:tc>
          <w:tcPr>
            <w:tcW w:w="1275" w:type="dxa"/>
            <w:vAlign w:val="bottom"/>
          </w:tcPr>
          <w:p w14:paraId="36965874" w14:textId="7DA6393E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3439,4</w:t>
            </w:r>
          </w:p>
        </w:tc>
        <w:tc>
          <w:tcPr>
            <w:tcW w:w="1560" w:type="dxa"/>
            <w:vAlign w:val="bottom"/>
          </w:tcPr>
          <w:p w14:paraId="40CC35C8" w14:textId="6CEF051E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6374,4</w:t>
            </w:r>
          </w:p>
        </w:tc>
        <w:tc>
          <w:tcPr>
            <w:tcW w:w="1417" w:type="dxa"/>
            <w:vAlign w:val="bottom"/>
          </w:tcPr>
          <w:p w14:paraId="761EABDC" w14:textId="28A44B02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72,2</w:t>
            </w:r>
          </w:p>
        </w:tc>
        <w:tc>
          <w:tcPr>
            <w:tcW w:w="1525" w:type="dxa"/>
            <w:vAlign w:val="bottom"/>
          </w:tcPr>
          <w:p w14:paraId="6CBBDA88" w14:textId="41DE4FFD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93,0</w:t>
            </w:r>
          </w:p>
        </w:tc>
      </w:tr>
      <w:tr w:rsidR="00BC30B5" w:rsidRPr="009E2A4A" w14:paraId="1FE573FA" w14:textId="7DBB91CF" w:rsidTr="00725A9E">
        <w:tc>
          <w:tcPr>
            <w:tcW w:w="5070" w:type="dxa"/>
            <w:vAlign w:val="bottom"/>
          </w:tcPr>
          <w:p w14:paraId="0020658B" w14:textId="568CBE5C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vAlign w:val="bottom"/>
          </w:tcPr>
          <w:p w14:paraId="75E425A3" w14:textId="455F5B44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946,0</w:t>
            </w:r>
          </w:p>
        </w:tc>
        <w:tc>
          <w:tcPr>
            <w:tcW w:w="1560" w:type="dxa"/>
            <w:vAlign w:val="bottom"/>
          </w:tcPr>
          <w:p w14:paraId="4C84DB7F" w14:textId="763D28AD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1884,2</w:t>
            </w:r>
          </w:p>
        </w:tc>
        <w:tc>
          <w:tcPr>
            <w:tcW w:w="1417" w:type="dxa"/>
            <w:vAlign w:val="bottom"/>
          </w:tcPr>
          <w:p w14:paraId="442760F6" w14:textId="234E610C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125,2</w:t>
            </w:r>
          </w:p>
        </w:tc>
        <w:tc>
          <w:tcPr>
            <w:tcW w:w="1525" w:type="dxa"/>
            <w:vAlign w:val="bottom"/>
          </w:tcPr>
          <w:p w14:paraId="1FD59C86" w14:textId="10EDC7ED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124,6</w:t>
            </w:r>
          </w:p>
        </w:tc>
      </w:tr>
      <w:tr w:rsidR="00BC30B5" w:rsidRPr="009E2A4A" w14:paraId="107BC790" w14:textId="60E290ED" w:rsidTr="00725A9E">
        <w:tc>
          <w:tcPr>
            <w:tcW w:w="5070" w:type="dxa"/>
            <w:vAlign w:val="bottom"/>
          </w:tcPr>
          <w:p w14:paraId="409EF352" w14:textId="686DB166" w:rsidR="00BC30B5" w:rsidRPr="00196B00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96B0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7B7A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6B00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vAlign w:val="bottom"/>
          </w:tcPr>
          <w:p w14:paraId="2CE95ECA" w14:textId="10C0691B" w:rsidR="00BC30B5" w:rsidRPr="00196B00" w:rsidRDefault="00BC30B5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0FE64899" w14:textId="56F85ACE" w:rsidR="00BC30B5" w:rsidRPr="00196B00" w:rsidRDefault="00BC30B5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329B1A5" w14:textId="77777777" w:rsidR="00BC30B5" w:rsidRPr="00196B00" w:rsidRDefault="00BC30B5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25" w:type="dxa"/>
            <w:vAlign w:val="bottom"/>
          </w:tcPr>
          <w:p w14:paraId="6EDEC28A" w14:textId="77777777" w:rsidR="00BC30B5" w:rsidRPr="00196B00" w:rsidRDefault="00BC30B5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BC30B5" w:rsidRPr="009E2A4A" w14:paraId="701A896F" w14:textId="72DA1E4B" w:rsidTr="00725A9E">
        <w:tc>
          <w:tcPr>
            <w:tcW w:w="5070" w:type="dxa"/>
            <w:vAlign w:val="bottom"/>
          </w:tcPr>
          <w:p w14:paraId="77A398B4" w14:textId="0195BC83" w:rsidR="00BC30B5" w:rsidRPr="00196B00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96B00">
              <w:rPr>
                <w:rFonts w:ascii="Arial" w:hAnsi="Arial" w:cs="Arial"/>
                <w:sz w:val="18"/>
                <w:szCs w:val="18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75" w:type="dxa"/>
            <w:vAlign w:val="bottom"/>
          </w:tcPr>
          <w:p w14:paraId="5A2636D6" w14:textId="0D1B9C47" w:rsidR="00BC30B5" w:rsidRPr="00196B00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24,6</w:t>
            </w:r>
          </w:p>
        </w:tc>
        <w:tc>
          <w:tcPr>
            <w:tcW w:w="1560" w:type="dxa"/>
            <w:vAlign w:val="bottom"/>
          </w:tcPr>
          <w:p w14:paraId="07129CEB" w14:textId="774706B6" w:rsidR="00BC30B5" w:rsidRPr="00196B00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49,0</w:t>
            </w:r>
          </w:p>
        </w:tc>
        <w:tc>
          <w:tcPr>
            <w:tcW w:w="1417" w:type="dxa"/>
            <w:vAlign w:val="bottom"/>
          </w:tcPr>
          <w:p w14:paraId="670D5AE5" w14:textId="7AD979C9" w:rsidR="00BC30B5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147,9</w:t>
            </w:r>
          </w:p>
        </w:tc>
        <w:tc>
          <w:tcPr>
            <w:tcW w:w="1525" w:type="dxa"/>
            <w:vAlign w:val="bottom"/>
          </w:tcPr>
          <w:p w14:paraId="34C90E52" w14:textId="04221606" w:rsidR="00BC30B5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147,0</w:t>
            </w:r>
          </w:p>
        </w:tc>
      </w:tr>
      <w:tr w:rsidR="00BC30B5" w:rsidRPr="009E2A4A" w14:paraId="442A97B3" w14:textId="203728FF" w:rsidTr="00725A9E">
        <w:tc>
          <w:tcPr>
            <w:tcW w:w="5070" w:type="dxa"/>
            <w:vAlign w:val="bottom"/>
          </w:tcPr>
          <w:p w14:paraId="45174BA7" w14:textId="608C4DE9" w:rsidR="00BC30B5" w:rsidRPr="00196B00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96B00">
              <w:rPr>
                <w:rFonts w:ascii="Arial" w:hAnsi="Arial" w:cs="Arial"/>
                <w:sz w:val="18"/>
                <w:szCs w:val="18"/>
              </w:rPr>
              <w:t>торговля оптовая, кроме оптовой торговли  автотранспортными средствами и мотоциклами</w:t>
            </w:r>
          </w:p>
        </w:tc>
        <w:tc>
          <w:tcPr>
            <w:tcW w:w="1275" w:type="dxa"/>
            <w:vAlign w:val="bottom"/>
          </w:tcPr>
          <w:p w14:paraId="29BE27E7" w14:textId="203F6336" w:rsidR="00BC30B5" w:rsidRPr="00196B00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821,9</w:t>
            </w:r>
          </w:p>
        </w:tc>
        <w:tc>
          <w:tcPr>
            <w:tcW w:w="1560" w:type="dxa"/>
            <w:vAlign w:val="bottom"/>
          </w:tcPr>
          <w:p w14:paraId="7F0D8169" w14:textId="3ACDDAD2" w:rsidR="00BC30B5" w:rsidRPr="00196B00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1639,1</w:t>
            </w:r>
          </w:p>
        </w:tc>
        <w:tc>
          <w:tcPr>
            <w:tcW w:w="1417" w:type="dxa"/>
            <w:vAlign w:val="bottom"/>
          </w:tcPr>
          <w:p w14:paraId="6BBEB12E" w14:textId="065079B8" w:rsidR="00BC30B5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132,6</w:t>
            </w:r>
          </w:p>
        </w:tc>
        <w:tc>
          <w:tcPr>
            <w:tcW w:w="1525" w:type="dxa"/>
            <w:vAlign w:val="bottom"/>
          </w:tcPr>
          <w:p w14:paraId="7F2C83DE" w14:textId="585A29A3" w:rsidR="00BC30B5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132,3</w:t>
            </w:r>
          </w:p>
        </w:tc>
      </w:tr>
      <w:tr w:rsidR="00BC30B5" w:rsidRPr="009E2A4A" w14:paraId="0BE81D85" w14:textId="69CBD58E" w:rsidTr="00725A9E">
        <w:tc>
          <w:tcPr>
            <w:tcW w:w="5070" w:type="dxa"/>
            <w:vAlign w:val="bottom"/>
          </w:tcPr>
          <w:p w14:paraId="310A7FED" w14:textId="4BB1BE2D" w:rsidR="00BC30B5" w:rsidRPr="00196B00" w:rsidRDefault="00BC30B5" w:rsidP="007B7A79">
            <w:pPr>
              <w:ind w:left="142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96B00">
              <w:rPr>
                <w:rFonts w:ascii="Arial" w:hAnsi="Arial" w:cs="Arial"/>
                <w:sz w:val="18"/>
                <w:szCs w:val="1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75" w:type="dxa"/>
            <w:vAlign w:val="bottom"/>
          </w:tcPr>
          <w:p w14:paraId="7ADA6F07" w14:textId="15FC28FC" w:rsidR="00BC30B5" w:rsidRPr="00196B00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560" w:type="dxa"/>
            <w:vAlign w:val="bottom"/>
          </w:tcPr>
          <w:p w14:paraId="28E247C5" w14:textId="05BD0C10" w:rsidR="00BC30B5" w:rsidRPr="00196B00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196,2</w:t>
            </w:r>
          </w:p>
        </w:tc>
        <w:tc>
          <w:tcPr>
            <w:tcW w:w="1417" w:type="dxa"/>
            <w:vAlign w:val="bottom"/>
          </w:tcPr>
          <w:p w14:paraId="54A21B73" w14:textId="40848459" w:rsidR="00BC30B5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83,4</w:t>
            </w:r>
          </w:p>
        </w:tc>
        <w:tc>
          <w:tcPr>
            <w:tcW w:w="1525" w:type="dxa"/>
            <w:vAlign w:val="bottom"/>
          </w:tcPr>
          <w:p w14:paraId="4BCC96CE" w14:textId="36D62F90" w:rsidR="00BC30B5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81,4</w:t>
            </w:r>
          </w:p>
        </w:tc>
      </w:tr>
      <w:tr w:rsidR="00BC30B5" w:rsidRPr="009E2A4A" w14:paraId="0EDE1224" w14:textId="02C23E19" w:rsidTr="00725A9E">
        <w:tc>
          <w:tcPr>
            <w:tcW w:w="5070" w:type="dxa"/>
            <w:vAlign w:val="bottom"/>
          </w:tcPr>
          <w:p w14:paraId="62C13FB2" w14:textId="2D4CD371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 xml:space="preserve">Транспортировка и хранение </w:t>
            </w:r>
          </w:p>
        </w:tc>
        <w:tc>
          <w:tcPr>
            <w:tcW w:w="1275" w:type="dxa"/>
            <w:vAlign w:val="bottom"/>
          </w:tcPr>
          <w:p w14:paraId="2AB57B56" w14:textId="51EB69FF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1735,7</w:t>
            </w:r>
          </w:p>
        </w:tc>
        <w:tc>
          <w:tcPr>
            <w:tcW w:w="1560" w:type="dxa"/>
            <w:vAlign w:val="bottom"/>
          </w:tcPr>
          <w:p w14:paraId="0F496CC2" w14:textId="4F4E4ECD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3505,8</w:t>
            </w:r>
          </w:p>
        </w:tc>
        <w:tc>
          <w:tcPr>
            <w:tcW w:w="1417" w:type="dxa"/>
            <w:vAlign w:val="bottom"/>
          </w:tcPr>
          <w:p w14:paraId="310A82B8" w14:textId="0A31EF49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138,9</w:t>
            </w:r>
          </w:p>
        </w:tc>
        <w:tc>
          <w:tcPr>
            <w:tcW w:w="1525" w:type="dxa"/>
            <w:vAlign w:val="bottom"/>
          </w:tcPr>
          <w:p w14:paraId="70D4EFB7" w14:textId="38B56AB5" w:rsidR="00BC30B5" w:rsidRPr="007B7A79" w:rsidRDefault="00A21BB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136,8</w:t>
            </w:r>
          </w:p>
        </w:tc>
      </w:tr>
      <w:tr w:rsidR="00BC30B5" w:rsidRPr="009E2A4A" w14:paraId="4695AA79" w14:textId="33FD26E3" w:rsidTr="00725A9E">
        <w:tc>
          <w:tcPr>
            <w:tcW w:w="5070" w:type="dxa"/>
            <w:vAlign w:val="bottom"/>
          </w:tcPr>
          <w:p w14:paraId="786AA360" w14:textId="678E044A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bottom"/>
          </w:tcPr>
          <w:p w14:paraId="2E0A91D6" w14:textId="415DDF7E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288,5</w:t>
            </w:r>
          </w:p>
        </w:tc>
        <w:tc>
          <w:tcPr>
            <w:tcW w:w="1560" w:type="dxa"/>
            <w:vAlign w:val="bottom"/>
          </w:tcPr>
          <w:p w14:paraId="6689913C" w14:textId="4953B7B8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564,2</w:t>
            </w:r>
          </w:p>
        </w:tc>
        <w:tc>
          <w:tcPr>
            <w:tcW w:w="1417" w:type="dxa"/>
            <w:vAlign w:val="bottom"/>
          </w:tcPr>
          <w:p w14:paraId="3A043A27" w14:textId="2BBBEA9B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87,5</w:t>
            </w:r>
          </w:p>
        </w:tc>
        <w:tc>
          <w:tcPr>
            <w:tcW w:w="1525" w:type="dxa"/>
            <w:vAlign w:val="bottom"/>
          </w:tcPr>
          <w:p w14:paraId="11C99022" w14:textId="63241133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85,4</w:t>
            </w:r>
          </w:p>
        </w:tc>
      </w:tr>
      <w:tr w:rsidR="00BC30B5" w:rsidRPr="009E2A4A" w14:paraId="29EC061E" w14:textId="7CAB2EA2" w:rsidTr="00725A9E">
        <w:tc>
          <w:tcPr>
            <w:tcW w:w="5070" w:type="dxa"/>
            <w:vAlign w:val="bottom"/>
          </w:tcPr>
          <w:p w14:paraId="76B9D193" w14:textId="4DE7C88E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275" w:type="dxa"/>
            <w:vAlign w:val="bottom"/>
          </w:tcPr>
          <w:p w14:paraId="51A9EAA3" w14:textId="79B4CA02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817,7</w:t>
            </w:r>
          </w:p>
        </w:tc>
        <w:tc>
          <w:tcPr>
            <w:tcW w:w="1560" w:type="dxa"/>
            <w:vAlign w:val="bottom"/>
          </w:tcPr>
          <w:p w14:paraId="7E9B612D" w14:textId="27B6B1EE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1639,2</w:t>
            </w:r>
          </w:p>
        </w:tc>
        <w:tc>
          <w:tcPr>
            <w:tcW w:w="1417" w:type="dxa"/>
            <w:vAlign w:val="bottom"/>
          </w:tcPr>
          <w:p w14:paraId="27EBE379" w14:textId="26D4AD09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114,8</w:t>
            </w:r>
          </w:p>
        </w:tc>
        <w:tc>
          <w:tcPr>
            <w:tcW w:w="1525" w:type="dxa"/>
            <w:vAlign w:val="bottom"/>
          </w:tcPr>
          <w:p w14:paraId="4E28E53A" w14:textId="47FF073D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116,8</w:t>
            </w:r>
          </w:p>
        </w:tc>
      </w:tr>
      <w:tr w:rsidR="00BC30B5" w:rsidRPr="009E2A4A" w14:paraId="62E906D6" w14:textId="11EEBCF6" w:rsidTr="00725A9E">
        <w:tc>
          <w:tcPr>
            <w:tcW w:w="5070" w:type="dxa"/>
            <w:vAlign w:val="bottom"/>
          </w:tcPr>
          <w:p w14:paraId="5EB36FA8" w14:textId="381A1E84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Деятельность финансовая и страховая</w:t>
            </w:r>
          </w:p>
        </w:tc>
        <w:tc>
          <w:tcPr>
            <w:tcW w:w="1275" w:type="dxa"/>
            <w:vAlign w:val="bottom"/>
          </w:tcPr>
          <w:p w14:paraId="24CF7A2B" w14:textId="1DC58841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4,5</w:t>
            </w:r>
          </w:p>
        </w:tc>
        <w:tc>
          <w:tcPr>
            <w:tcW w:w="1560" w:type="dxa"/>
            <w:vAlign w:val="bottom"/>
          </w:tcPr>
          <w:p w14:paraId="468E79F2" w14:textId="3E08D7F7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8,9</w:t>
            </w:r>
          </w:p>
        </w:tc>
        <w:tc>
          <w:tcPr>
            <w:tcW w:w="1417" w:type="dxa"/>
            <w:vAlign w:val="bottom"/>
          </w:tcPr>
          <w:p w14:paraId="65B244DF" w14:textId="7451FAF7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145,6</w:t>
            </w:r>
          </w:p>
        </w:tc>
        <w:tc>
          <w:tcPr>
            <w:tcW w:w="1525" w:type="dxa"/>
            <w:vAlign w:val="bottom"/>
          </w:tcPr>
          <w:p w14:paraId="0ED3E982" w14:textId="0815C694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145,6</w:t>
            </w:r>
          </w:p>
        </w:tc>
      </w:tr>
      <w:tr w:rsidR="00BC30B5" w:rsidRPr="009E2A4A" w14:paraId="59E28198" w14:textId="72B1E648" w:rsidTr="00725A9E">
        <w:tc>
          <w:tcPr>
            <w:tcW w:w="5070" w:type="dxa"/>
            <w:vAlign w:val="bottom"/>
          </w:tcPr>
          <w:p w14:paraId="20B83C5A" w14:textId="42F96F86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 xml:space="preserve">Деятельность по операциям с недвижимым имуществом </w:t>
            </w:r>
          </w:p>
        </w:tc>
        <w:tc>
          <w:tcPr>
            <w:tcW w:w="1275" w:type="dxa"/>
            <w:vAlign w:val="bottom"/>
          </w:tcPr>
          <w:p w14:paraId="56EFFECB" w14:textId="466FBE28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154,2</w:t>
            </w:r>
          </w:p>
        </w:tc>
        <w:tc>
          <w:tcPr>
            <w:tcW w:w="1560" w:type="dxa"/>
            <w:vAlign w:val="bottom"/>
          </w:tcPr>
          <w:p w14:paraId="500E9121" w14:textId="47DEECAE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304,1</w:t>
            </w:r>
          </w:p>
        </w:tc>
        <w:tc>
          <w:tcPr>
            <w:tcW w:w="1417" w:type="dxa"/>
            <w:vAlign w:val="bottom"/>
          </w:tcPr>
          <w:p w14:paraId="0E8F6336" w14:textId="4E2ABB7B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86,8</w:t>
            </w:r>
          </w:p>
        </w:tc>
        <w:tc>
          <w:tcPr>
            <w:tcW w:w="1525" w:type="dxa"/>
            <w:vAlign w:val="bottom"/>
          </w:tcPr>
          <w:p w14:paraId="2DDC51FE" w14:textId="58674994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88,1</w:t>
            </w:r>
          </w:p>
        </w:tc>
      </w:tr>
      <w:tr w:rsidR="00BC30B5" w:rsidRPr="009E2A4A" w14:paraId="0CD8ADF4" w14:textId="78423E3C" w:rsidTr="00725A9E">
        <w:tc>
          <w:tcPr>
            <w:tcW w:w="5070" w:type="dxa"/>
            <w:vAlign w:val="bottom"/>
          </w:tcPr>
          <w:p w14:paraId="61927F8E" w14:textId="1C24D494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275" w:type="dxa"/>
            <w:vAlign w:val="bottom"/>
          </w:tcPr>
          <w:p w14:paraId="4C345489" w14:textId="0D7EA230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129,0</w:t>
            </w:r>
          </w:p>
        </w:tc>
        <w:tc>
          <w:tcPr>
            <w:tcW w:w="1560" w:type="dxa"/>
            <w:vAlign w:val="bottom"/>
          </w:tcPr>
          <w:p w14:paraId="0E9BDF78" w14:textId="4E20C2BC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262,7</w:t>
            </w:r>
          </w:p>
        </w:tc>
        <w:tc>
          <w:tcPr>
            <w:tcW w:w="1417" w:type="dxa"/>
            <w:vAlign w:val="bottom"/>
          </w:tcPr>
          <w:p w14:paraId="2DEACCBA" w14:textId="59DB8215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92,6</w:t>
            </w:r>
          </w:p>
        </w:tc>
        <w:tc>
          <w:tcPr>
            <w:tcW w:w="1525" w:type="dxa"/>
            <w:vAlign w:val="bottom"/>
          </w:tcPr>
          <w:p w14:paraId="205A7025" w14:textId="551A4D06" w:rsidR="00BC30B5" w:rsidRPr="007B7A79" w:rsidRDefault="009D0FFB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117,0</w:t>
            </w:r>
          </w:p>
        </w:tc>
      </w:tr>
      <w:tr w:rsidR="00BC30B5" w:rsidRPr="009E2A4A" w14:paraId="5B94A82C" w14:textId="488D0818" w:rsidTr="00725A9E">
        <w:tc>
          <w:tcPr>
            <w:tcW w:w="5070" w:type="dxa"/>
            <w:vAlign w:val="bottom"/>
          </w:tcPr>
          <w:p w14:paraId="6F961552" w14:textId="3DD6FDEB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bottom"/>
          </w:tcPr>
          <w:p w14:paraId="6BBCE705" w14:textId="5467AC62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129,7</w:t>
            </w:r>
          </w:p>
        </w:tc>
        <w:tc>
          <w:tcPr>
            <w:tcW w:w="1560" w:type="dxa"/>
            <w:vAlign w:val="bottom"/>
          </w:tcPr>
          <w:p w14:paraId="48F78ACD" w14:textId="284D0CA3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254,3</w:t>
            </w:r>
          </w:p>
        </w:tc>
        <w:tc>
          <w:tcPr>
            <w:tcW w:w="1417" w:type="dxa"/>
            <w:vAlign w:val="bottom"/>
          </w:tcPr>
          <w:p w14:paraId="196BC756" w14:textId="2EEA854F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64,4</w:t>
            </w:r>
          </w:p>
        </w:tc>
        <w:tc>
          <w:tcPr>
            <w:tcW w:w="1525" w:type="dxa"/>
            <w:vAlign w:val="bottom"/>
          </w:tcPr>
          <w:p w14:paraId="657C5396" w14:textId="7608F519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64,2</w:t>
            </w:r>
          </w:p>
        </w:tc>
      </w:tr>
      <w:tr w:rsidR="00BC30B5" w:rsidRPr="009E2A4A" w14:paraId="39824A1B" w14:textId="6D9F9DA5" w:rsidTr="00725A9E">
        <w:tc>
          <w:tcPr>
            <w:tcW w:w="5070" w:type="dxa"/>
            <w:vAlign w:val="bottom"/>
          </w:tcPr>
          <w:p w14:paraId="710487AF" w14:textId="7FA98A23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Государственное 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14:paraId="55D62D66" w14:textId="50AFB246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2,4</w:t>
            </w:r>
          </w:p>
        </w:tc>
        <w:tc>
          <w:tcPr>
            <w:tcW w:w="1560" w:type="dxa"/>
            <w:vAlign w:val="bottom"/>
          </w:tcPr>
          <w:p w14:paraId="14988064" w14:textId="7F56FA5F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5,1</w:t>
            </w:r>
          </w:p>
        </w:tc>
        <w:tc>
          <w:tcPr>
            <w:tcW w:w="1417" w:type="dxa"/>
            <w:vAlign w:val="bottom"/>
          </w:tcPr>
          <w:p w14:paraId="3FDD860B" w14:textId="46D011A3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147,2</w:t>
            </w:r>
          </w:p>
        </w:tc>
        <w:tc>
          <w:tcPr>
            <w:tcW w:w="1525" w:type="dxa"/>
            <w:vAlign w:val="bottom"/>
          </w:tcPr>
          <w:p w14:paraId="1F6FC252" w14:textId="37416F42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193,8</w:t>
            </w:r>
          </w:p>
        </w:tc>
      </w:tr>
      <w:tr w:rsidR="00BC30B5" w:rsidRPr="009E2A4A" w14:paraId="3C208278" w14:textId="1D7E958A" w:rsidTr="00725A9E">
        <w:tc>
          <w:tcPr>
            <w:tcW w:w="5070" w:type="dxa"/>
            <w:vAlign w:val="bottom"/>
          </w:tcPr>
          <w:p w14:paraId="5661B61D" w14:textId="28C8179E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275" w:type="dxa"/>
            <w:vAlign w:val="bottom"/>
          </w:tcPr>
          <w:p w14:paraId="7D945B3C" w14:textId="64561708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259,4</w:t>
            </w:r>
          </w:p>
        </w:tc>
        <w:tc>
          <w:tcPr>
            <w:tcW w:w="1560" w:type="dxa"/>
            <w:vAlign w:val="bottom"/>
          </w:tcPr>
          <w:p w14:paraId="3F7D11CC" w14:textId="55BE88DD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518,3</w:t>
            </w:r>
          </w:p>
        </w:tc>
        <w:tc>
          <w:tcPr>
            <w:tcW w:w="1417" w:type="dxa"/>
            <w:vAlign w:val="bottom"/>
          </w:tcPr>
          <w:p w14:paraId="3FB46D19" w14:textId="099562E6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525" w:type="dxa"/>
            <w:vAlign w:val="bottom"/>
          </w:tcPr>
          <w:p w14:paraId="1C3B8921" w14:textId="42FFD883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BC30B5" w:rsidRPr="009E2A4A" w14:paraId="6FDE8F62" w14:textId="33088118" w:rsidTr="00725A9E">
        <w:tc>
          <w:tcPr>
            <w:tcW w:w="5070" w:type="dxa"/>
            <w:vAlign w:val="bottom"/>
          </w:tcPr>
          <w:p w14:paraId="463A1ABF" w14:textId="7540DF08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14:paraId="3E20F378" w14:textId="6C21F3F3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2031,3</w:t>
            </w:r>
          </w:p>
        </w:tc>
        <w:tc>
          <w:tcPr>
            <w:tcW w:w="1560" w:type="dxa"/>
            <w:vAlign w:val="bottom"/>
          </w:tcPr>
          <w:p w14:paraId="11291385" w14:textId="6D98B3BA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3419,7</w:t>
            </w:r>
          </w:p>
        </w:tc>
        <w:tc>
          <w:tcPr>
            <w:tcW w:w="1417" w:type="dxa"/>
            <w:vAlign w:val="bottom"/>
          </w:tcPr>
          <w:p w14:paraId="7206E69F" w14:textId="1633C98E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119,2</w:t>
            </w:r>
          </w:p>
        </w:tc>
        <w:tc>
          <w:tcPr>
            <w:tcW w:w="1525" w:type="dxa"/>
            <w:vAlign w:val="bottom"/>
          </w:tcPr>
          <w:p w14:paraId="684D41D8" w14:textId="5BC7FE1D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114,0</w:t>
            </w:r>
          </w:p>
        </w:tc>
      </w:tr>
      <w:tr w:rsidR="00BC30B5" w:rsidRPr="009E2A4A" w14:paraId="14867FE1" w14:textId="76E3EA49" w:rsidTr="00725A9E"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5E35377E" w14:textId="48B1BAC4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A9EB4BD" w14:textId="226C7AD9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51,6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758899F0" w14:textId="36B1A848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106,0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17D558" w14:textId="589196A4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209FE529" w14:textId="644CEC2A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117,5</w:t>
            </w:r>
          </w:p>
        </w:tc>
      </w:tr>
      <w:tr w:rsidR="00BC30B5" w:rsidRPr="009E2A4A" w14:paraId="4D12BF73" w14:textId="31272C70" w:rsidTr="00725A9E"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503CA9B7" w14:textId="79CA3813" w:rsidR="00BC30B5" w:rsidRPr="007B7A79" w:rsidRDefault="00BC30B5" w:rsidP="00196B00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247B835" w14:textId="760CF83F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19,5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472A437" w14:textId="6A9C85CA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39,2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F9BAAA9" w14:textId="11C58ECC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117,7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46E096A9" w14:textId="6303D79D" w:rsidR="00BC30B5" w:rsidRPr="007B7A79" w:rsidRDefault="00016E43" w:rsidP="00196B0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B7A79">
              <w:rPr>
                <w:rFonts w:ascii="Arial" w:hAnsi="Arial" w:cs="Arial"/>
                <w:color w:val="282A2E"/>
                <w:sz w:val="18"/>
                <w:szCs w:val="18"/>
              </w:rPr>
              <w:t>118,5</w:t>
            </w:r>
          </w:p>
        </w:tc>
      </w:tr>
      <w:tr w:rsidR="00BC30B5" w:rsidRPr="009E2A4A" w14:paraId="061EDEA7" w14:textId="77777777" w:rsidTr="002A643D">
        <w:tc>
          <w:tcPr>
            <w:tcW w:w="108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E0C628" w14:textId="70A2F161" w:rsidR="00BC30B5" w:rsidRPr="00B31CCA" w:rsidRDefault="00BC30B5" w:rsidP="000D6032">
            <w:pPr>
              <w:spacing w:before="80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0D6032">
              <w:rPr>
                <w:rFonts w:ascii="Arial" w:hAnsi="Arial" w:cs="Arial"/>
                <w:color w:val="626262" w:themeColor="text2" w:themeShade="BF"/>
                <w:sz w:val="18"/>
                <w:szCs w:val="18"/>
                <w:vertAlign w:val="superscript"/>
              </w:rPr>
              <w:t>1)</w:t>
            </w:r>
            <w:r w:rsidRPr="00196B00">
              <w:rPr>
                <w:rFonts w:ascii="Arial" w:hAnsi="Arial" w:cs="Arial"/>
                <w:color w:val="626262" w:themeColor="text2" w:themeShade="BF"/>
                <w:sz w:val="18"/>
                <w:szCs w:val="18"/>
              </w:rPr>
              <w:t xml:space="preserve"> Оперативные данные, по хозяйственным видам экономической деятельности</w:t>
            </w:r>
          </w:p>
        </w:tc>
      </w:tr>
      <w:tr w:rsidR="00BC30B5" w:rsidRPr="009E2A4A" w14:paraId="6F610644" w14:textId="77777777" w:rsidTr="00BC4936">
        <w:trPr>
          <w:trHeight w:val="505"/>
        </w:trPr>
        <w:tc>
          <w:tcPr>
            <w:tcW w:w="10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55DEC" w14:textId="361303DC" w:rsidR="00BC30B5" w:rsidRPr="00B31CCA" w:rsidRDefault="00BC30B5" w:rsidP="00BC4936">
            <w:pPr>
              <w:spacing w:before="40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96B00">
              <w:rPr>
                <w:rFonts w:ascii="Arial" w:hAnsi="Arial" w:cs="Arial"/>
                <w:bCs/>
                <w:color w:val="626262" w:themeColor="text2" w:themeShade="BF"/>
                <w:sz w:val="18"/>
                <w:szCs w:val="18"/>
              </w:rPr>
              <w:t>…Данные не публикуются  в целях обеспечения конфиденциальности первичных статистических данных, полученных от организаций в соответствии с Федеральным законом от  29.11.2007. №282-ФЗ «Об официальном статистическом учете и системе государственной статистики в Российской Федерации» (п.5, ст.4, п.1,ст. 9) .</w:t>
            </w:r>
          </w:p>
        </w:tc>
      </w:tr>
    </w:tbl>
    <w:p w14:paraId="4DD890B6" w14:textId="77777777" w:rsidR="009E2A4A" w:rsidRDefault="009E2A4A" w:rsidP="000D6032">
      <w:pPr>
        <w:spacing w:before="20"/>
        <w:ind w:firstLine="567"/>
        <w:jc w:val="both"/>
        <w:rPr>
          <w:rFonts w:ascii="Arial" w:hAnsi="Arial" w:cs="Arial"/>
          <w:color w:val="282A2E"/>
        </w:rPr>
      </w:pPr>
    </w:p>
    <w:p w14:paraId="3CA5D682" w14:textId="77777777" w:rsidR="000D6032" w:rsidRDefault="000D6032" w:rsidP="000D6032">
      <w:pPr>
        <w:spacing w:before="60"/>
        <w:ind w:firstLine="567"/>
        <w:jc w:val="both"/>
        <w:rPr>
          <w:rFonts w:ascii="Arial" w:hAnsi="Arial" w:cs="Arial"/>
          <w:color w:val="282A2E"/>
        </w:rPr>
      </w:pPr>
    </w:p>
    <w:p w14:paraId="08346E29" w14:textId="77777777" w:rsidR="009E2A4A" w:rsidRDefault="009E2A4A" w:rsidP="00D55ECE">
      <w:pPr>
        <w:ind w:firstLine="567"/>
        <w:jc w:val="both"/>
        <w:rPr>
          <w:rFonts w:ascii="Arial" w:hAnsi="Arial" w:cs="Arial"/>
          <w:color w:val="282A2E"/>
        </w:rPr>
      </w:pPr>
    </w:p>
    <w:p w14:paraId="5E72DEC7" w14:textId="77777777" w:rsidR="009E2A4A" w:rsidRDefault="009E2A4A" w:rsidP="00D55ECE">
      <w:pPr>
        <w:ind w:firstLine="567"/>
        <w:jc w:val="both"/>
        <w:rPr>
          <w:rFonts w:ascii="Arial" w:hAnsi="Arial" w:cs="Arial"/>
          <w:color w:val="282A2E"/>
        </w:rPr>
      </w:pPr>
    </w:p>
    <w:sectPr w:rsidR="009E2A4A" w:rsidSect="009E2A4A">
      <w:headerReference w:type="default" r:id="rId13"/>
      <w:footerReference w:type="default" r:id="rId14"/>
      <w:headerReference w:type="first" r:id="rId15"/>
      <w:pgSz w:w="11906" w:h="16838"/>
      <w:pgMar w:top="284" w:right="566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37E20" w14:textId="77777777" w:rsidR="00D006B7" w:rsidRDefault="00D006B7" w:rsidP="000A4F53">
      <w:pPr>
        <w:spacing w:after="0" w:line="240" w:lineRule="auto"/>
      </w:pPr>
      <w:r>
        <w:separator/>
      </w:r>
    </w:p>
  </w:endnote>
  <w:endnote w:type="continuationSeparator" w:id="0">
    <w:p w14:paraId="769B4BE8" w14:textId="77777777" w:rsidR="00D006B7" w:rsidRDefault="00D006B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46941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D316A1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5F030" w14:textId="77777777" w:rsidR="00D006B7" w:rsidRDefault="00D006B7" w:rsidP="000A4F53">
      <w:pPr>
        <w:spacing w:after="0" w:line="240" w:lineRule="auto"/>
      </w:pPr>
      <w:r>
        <w:separator/>
      </w:r>
    </w:p>
  </w:footnote>
  <w:footnote w:type="continuationSeparator" w:id="0">
    <w:p w14:paraId="75EDCEBC" w14:textId="77777777" w:rsidR="00D006B7" w:rsidRDefault="00D006B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16E43"/>
    <w:rsid w:val="000403CF"/>
    <w:rsid w:val="000A4F53"/>
    <w:rsid w:val="000D6032"/>
    <w:rsid w:val="000E6064"/>
    <w:rsid w:val="000F3461"/>
    <w:rsid w:val="001770CE"/>
    <w:rsid w:val="00196B00"/>
    <w:rsid w:val="001C2934"/>
    <w:rsid w:val="001E4C22"/>
    <w:rsid w:val="001F11DC"/>
    <w:rsid w:val="001F66AB"/>
    <w:rsid w:val="0021605C"/>
    <w:rsid w:val="00216178"/>
    <w:rsid w:val="002370CF"/>
    <w:rsid w:val="00240DA0"/>
    <w:rsid w:val="0028340C"/>
    <w:rsid w:val="00290915"/>
    <w:rsid w:val="002A643D"/>
    <w:rsid w:val="002D799B"/>
    <w:rsid w:val="002E36A3"/>
    <w:rsid w:val="002E38E3"/>
    <w:rsid w:val="002E4066"/>
    <w:rsid w:val="002F43A8"/>
    <w:rsid w:val="003227C5"/>
    <w:rsid w:val="003248EE"/>
    <w:rsid w:val="00372530"/>
    <w:rsid w:val="003D505E"/>
    <w:rsid w:val="00401FF7"/>
    <w:rsid w:val="00442CD1"/>
    <w:rsid w:val="00477840"/>
    <w:rsid w:val="004808BF"/>
    <w:rsid w:val="004A6E17"/>
    <w:rsid w:val="0050523C"/>
    <w:rsid w:val="005D196A"/>
    <w:rsid w:val="005F45B8"/>
    <w:rsid w:val="0063273E"/>
    <w:rsid w:val="0065389D"/>
    <w:rsid w:val="00676EC3"/>
    <w:rsid w:val="006D0D8F"/>
    <w:rsid w:val="006D3A24"/>
    <w:rsid w:val="007238E9"/>
    <w:rsid w:val="007579C9"/>
    <w:rsid w:val="007B7A79"/>
    <w:rsid w:val="007C5BAA"/>
    <w:rsid w:val="008076BC"/>
    <w:rsid w:val="0081278D"/>
    <w:rsid w:val="00826E1A"/>
    <w:rsid w:val="00881076"/>
    <w:rsid w:val="008B180A"/>
    <w:rsid w:val="008B2228"/>
    <w:rsid w:val="00921D17"/>
    <w:rsid w:val="00925A69"/>
    <w:rsid w:val="0093076E"/>
    <w:rsid w:val="0094288E"/>
    <w:rsid w:val="00957FCB"/>
    <w:rsid w:val="009C3F79"/>
    <w:rsid w:val="009D0FFB"/>
    <w:rsid w:val="009E2A4A"/>
    <w:rsid w:val="00A06F52"/>
    <w:rsid w:val="00A21BBB"/>
    <w:rsid w:val="00A27F77"/>
    <w:rsid w:val="00A55B1C"/>
    <w:rsid w:val="00A623A9"/>
    <w:rsid w:val="00AB7516"/>
    <w:rsid w:val="00B31CCA"/>
    <w:rsid w:val="00B4544A"/>
    <w:rsid w:val="00B634A4"/>
    <w:rsid w:val="00B76C7D"/>
    <w:rsid w:val="00B90ADC"/>
    <w:rsid w:val="00B93848"/>
    <w:rsid w:val="00B95517"/>
    <w:rsid w:val="00B97446"/>
    <w:rsid w:val="00BB2302"/>
    <w:rsid w:val="00BC1235"/>
    <w:rsid w:val="00BC30B5"/>
    <w:rsid w:val="00BC4936"/>
    <w:rsid w:val="00BD3503"/>
    <w:rsid w:val="00BE0205"/>
    <w:rsid w:val="00C262F4"/>
    <w:rsid w:val="00C35C74"/>
    <w:rsid w:val="00CA0225"/>
    <w:rsid w:val="00CA1919"/>
    <w:rsid w:val="00D006B7"/>
    <w:rsid w:val="00D01057"/>
    <w:rsid w:val="00D04954"/>
    <w:rsid w:val="00D15CA0"/>
    <w:rsid w:val="00D316A1"/>
    <w:rsid w:val="00D32466"/>
    <w:rsid w:val="00D55929"/>
    <w:rsid w:val="00D55ECE"/>
    <w:rsid w:val="00D61993"/>
    <w:rsid w:val="00DA01F7"/>
    <w:rsid w:val="00DB08F4"/>
    <w:rsid w:val="00DB5ABF"/>
    <w:rsid w:val="00DC3D74"/>
    <w:rsid w:val="00DF0E00"/>
    <w:rsid w:val="00E6667C"/>
    <w:rsid w:val="00E7565D"/>
    <w:rsid w:val="00E76382"/>
    <w:rsid w:val="00E915BD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A8BE-4A29-438C-82A4-B8217613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P20_MaulievESH</cp:lastModifiedBy>
  <cp:revision>131</cp:revision>
  <cp:lastPrinted>2024-03-29T12:49:00Z</cp:lastPrinted>
  <dcterms:created xsi:type="dcterms:W3CDTF">2024-02-20T14:48:00Z</dcterms:created>
  <dcterms:modified xsi:type="dcterms:W3CDTF">2024-03-29T13:02:00Z</dcterms:modified>
</cp:coreProperties>
</file>